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C9" w:rsidRDefault="005B27C9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Temeljem članka 20 a</w:t>
      </w:r>
      <w:r w:rsidRPr="0043647D">
        <w:rPr>
          <w:rFonts w:ascii="Arial" w:eastAsia="Times New Roman" w:hAnsi="Arial" w:cs="Arial"/>
          <w:bCs/>
          <w:lang w:eastAsia="hr-HR"/>
        </w:rPr>
        <w:t xml:space="preserve"> Zakona o izmjenama i dopunama Zakona o radu (Sl. novine F BiH 89/18), </w:t>
      </w:r>
      <w:r w:rsidRPr="0043647D">
        <w:rPr>
          <w:rFonts w:ascii="Arial" w:hAnsi="Arial" w:cs="Arial"/>
          <w:color w:val="000000" w:themeColor="text1"/>
        </w:rPr>
        <w:t>Uredbe o po</w:t>
      </w:r>
      <w:r>
        <w:rPr>
          <w:rFonts w:ascii="Arial" w:hAnsi="Arial" w:cs="Arial"/>
          <w:color w:val="000000" w:themeColor="text1"/>
        </w:rPr>
        <w:t>stupku prijema u radni odnos u J</w:t>
      </w:r>
      <w:r w:rsidRPr="0043647D">
        <w:rPr>
          <w:rFonts w:ascii="Arial" w:hAnsi="Arial" w:cs="Arial"/>
          <w:color w:val="000000" w:themeColor="text1"/>
        </w:rPr>
        <w:t xml:space="preserve">avnom sektoru u F BiH (Sl. novine F BiH br. 13/19 od 27.02.2019. godine), </w:t>
      </w:r>
      <w:r w:rsidRPr="002C48FE">
        <w:rPr>
          <w:rFonts w:ascii="Arial" w:hAnsi="Arial" w:cs="Arial"/>
          <w:color w:val="000000" w:themeColor="text1"/>
        </w:rPr>
        <w:t>Zakona o pravima razvojačenih branitelja i članova njihovih obitelji (Sl. novine F BiH br.54/19),</w:t>
      </w:r>
      <w:r>
        <w:rPr>
          <w:rFonts w:ascii="Arial" w:hAnsi="Arial" w:cs="Arial"/>
          <w:color w:val="000000" w:themeColor="text1"/>
        </w:rPr>
        <w:t xml:space="preserve"> </w:t>
      </w:r>
      <w:r w:rsidRPr="0043647D">
        <w:rPr>
          <w:rFonts w:ascii="Arial" w:eastAsia="Times New Roman" w:hAnsi="Arial" w:cs="Arial"/>
          <w:bCs/>
          <w:lang w:eastAsia="hr-HR"/>
        </w:rPr>
        <w:t>članka 36 i 37 Statuta</w:t>
      </w:r>
      <w:r w:rsidRPr="0043647D">
        <w:rPr>
          <w:rFonts w:ascii="Arial" w:hAnsi="Arial" w:cs="Arial"/>
        </w:rPr>
        <w:t xml:space="preserve"> </w:t>
      </w:r>
      <w:r w:rsidRPr="0043647D">
        <w:rPr>
          <w:rFonts w:ascii="Arial" w:eastAsia="Times New Roman" w:hAnsi="Arial" w:cs="Arial"/>
          <w:bCs/>
          <w:lang w:eastAsia="hr-HR"/>
        </w:rPr>
        <w:t xml:space="preserve">Javnog poduzeća </w:t>
      </w:r>
      <w:r w:rsidRPr="0043647D">
        <w:rPr>
          <w:rFonts w:ascii="Arial" w:hAnsi="Arial" w:cs="Arial"/>
        </w:rPr>
        <w:t xml:space="preserve">Hrvatske telekomunikacije d.d. Mostar, članka 8 i 9 Pravilnika o radu </w:t>
      </w:r>
      <w:r w:rsidRPr="0043647D">
        <w:rPr>
          <w:rFonts w:ascii="Arial" w:eastAsia="Times New Roman" w:hAnsi="Arial" w:cs="Arial"/>
          <w:bCs/>
          <w:lang w:eastAsia="hr-HR"/>
        </w:rPr>
        <w:t xml:space="preserve">Javnog poduzeća </w:t>
      </w:r>
      <w:r w:rsidRPr="0043647D">
        <w:rPr>
          <w:rFonts w:ascii="Arial" w:hAnsi="Arial" w:cs="Arial"/>
        </w:rPr>
        <w:t xml:space="preserve">Hrvatske telekomunikacije d.d. Mostar, </w:t>
      </w:r>
      <w:r w:rsidRPr="00756065">
        <w:rPr>
          <w:rFonts w:ascii="Arial" w:hAnsi="Arial" w:cs="Arial"/>
        </w:rPr>
        <w:t>Priloga V Pravilnika o radu</w:t>
      </w:r>
      <w:r w:rsidRPr="0043647D">
        <w:rPr>
          <w:rFonts w:ascii="Arial" w:hAnsi="Arial" w:cs="Arial"/>
          <w:b/>
        </w:rPr>
        <w:t xml:space="preserve"> </w:t>
      </w:r>
      <w:r w:rsidRPr="0043647D">
        <w:rPr>
          <w:rFonts w:ascii="Arial" w:eastAsia="Times New Roman" w:hAnsi="Arial" w:cs="Arial"/>
          <w:bCs/>
          <w:lang w:eastAsia="hr-HR"/>
        </w:rPr>
        <w:t xml:space="preserve">Javnog poduzeća </w:t>
      </w:r>
      <w:r w:rsidRPr="0043647D">
        <w:rPr>
          <w:rFonts w:ascii="Arial" w:hAnsi="Arial" w:cs="Arial"/>
        </w:rPr>
        <w:t>Hrvatske telekomunikacije d.d. Mostar</w:t>
      </w:r>
      <w:r w:rsidRPr="0043647D">
        <w:rPr>
          <w:rFonts w:ascii="Arial" w:hAnsi="Arial" w:cs="Arial"/>
          <w:b/>
        </w:rPr>
        <w:t xml:space="preserve"> </w:t>
      </w:r>
      <w:r w:rsidRPr="0043647D">
        <w:rPr>
          <w:rFonts w:ascii="Arial" w:eastAsia="Times New Roman" w:hAnsi="Arial" w:cs="Arial"/>
          <w:bCs/>
          <w:lang w:eastAsia="hr-HR"/>
        </w:rPr>
        <w:t>i Odluke Uprave Javnog poduzeća Hrvatske telekomunikacije d.d.  Mostar broj: UD-</w:t>
      </w:r>
      <w:r w:rsidR="00BB775B">
        <w:rPr>
          <w:rFonts w:ascii="Arial" w:eastAsia="Times New Roman" w:hAnsi="Arial" w:cs="Arial"/>
          <w:bCs/>
          <w:lang w:eastAsia="hr-HR"/>
        </w:rPr>
        <w:t>3-51-27-1</w:t>
      </w:r>
      <w:r w:rsidRPr="0043647D">
        <w:rPr>
          <w:rFonts w:ascii="Arial" w:eastAsia="Times New Roman" w:hAnsi="Arial" w:cs="Arial"/>
          <w:bCs/>
          <w:lang w:eastAsia="hr-HR"/>
        </w:rPr>
        <w:t xml:space="preserve">/19 od </w:t>
      </w:r>
      <w:r w:rsidR="00BB775B">
        <w:rPr>
          <w:rFonts w:ascii="Arial" w:eastAsia="Times New Roman" w:hAnsi="Arial" w:cs="Arial"/>
          <w:bCs/>
          <w:lang w:eastAsia="hr-HR"/>
        </w:rPr>
        <w:t>30.10.</w:t>
      </w:r>
      <w:r w:rsidRPr="0043647D">
        <w:rPr>
          <w:rFonts w:ascii="Arial" w:eastAsia="Times New Roman" w:hAnsi="Arial" w:cs="Arial"/>
          <w:bCs/>
          <w:lang w:eastAsia="hr-HR"/>
        </w:rPr>
        <w:t>2019. godine, JP Hrvatske telekomunikacije d.d. Mostar, raspisuje</w:t>
      </w:r>
    </w:p>
    <w:p w:rsidR="005B27C9" w:rsidRPr="00E54F85" w:rsidRDefault="005B27C9" w:rsidP="005B27C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54F8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 A V N I   O G L A S</w:t>
      </w:r>
    </w:p>
    <w:p w:rsidR="005B27C9" w:rsidRPr="00E54F85" w:rsidRDefault="005B27C9" w:rsidP="005B27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54F8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 prij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</w:t>
      </w:r>
      <w:r w:rsidRPr="00E54F8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m vježbenika u radni odnos na određeno vrijeme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radi </w:t>
      </w:r>
      <w:r w:rsidRPr="00E54F85">
        <w:rPr>
          <w:rFonts w:ascii="Arial" w:hAnsi="Arial" w:cs="Arial"/>
          <w:b/>
          <w:color w:val="000000" w:themeColor="text1"/>
          <w:sz w:val="24"/>
          <w:szCs w:val="24"/>
        </w:rPr>
        <w:t>stručnog osposobljavanja za samostalan rad</w:t>
      </w:r>
    </w:p>
    <w:p w:rsidR="005B27C9" w:rsidRDefault="005B27C9" w:rsidP="005B27C9">
      <w:pPr>
        <w:spacing w:after="0" w:line="240" w:lineRule="auto"/>
        <w:jc w:val="both"/>
        <w:rPr>
          <w:color w:val="FF0000"/>
        </w:rPr>
      </w:pPr>
    </w:p>
    <w:p w:rsidR="005B27C9" w:rsidRDefault="005B27C9" w:rsidP="005B27C9">
      <w:pPr>
        <w:spacing w:after="0" w:line="240" w:lineRule="auto"/>
        <w:jc w:val="both"/>
        <w:rPr>
          <w:color w:val="FF0000"/>
        </w:rPr>
      </w:pPr>
    </w:p>
    <w:p w:rsidR="005B27C9" w:rsidRDefault="005B27C9" w:rsidP="005B27C9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DIREKCIJA ZA </w:t>
      </w:r>
      <w:r w:rsidRPr="00242850">
        <w:rPr>
          <w:rFonts w:ascii="Arial" w:hAnsi="Arial" w:cs="Arial"/>
          <w:b/>
          <w:u w:val="single"/>
        </w:rPr>
        <w:t xml:space="preserve">POKRETNU MREŽU           </w:t>
      </w:r>
    </w:p>
    <w:p w:rsidR="005B27C9" w:rsidRPr="005B27C9" w:rsidRDefault="005B27C9" w:rsidP="005B27C9">
      <w:pPr>
        <w:pStyle w:val="Odlomakpopisa"/>
        <w:numPr>
          <w:ilvl w:val="0"/>
          <w:numId w:val="41"/>
        </w:numPr>
        <w:spacing w:line="240" w:lineRule="auto"/>
        <w:rPr>
          <w:b/>
          <w:sz w:val="22"/>
          <w:szCs w:val="22"/>
        </w:rPr>
      </w:pPr>
      <w:r w:rsidRPr="005B27C9">
        <w:rPr>
          <w:b/>
          <w:sz w:val="22"/>
          <w:szCs w:val="22"/>
        </w:rPr>
        <w:t>Tehničar za kabelsku mrežu i usluge 3, Grupa za kabelsku mrežu i usluge 4,  Odjel za upravljanje kabelskom mrežom i uslugama 2, Regija Sjever, DPM - 1 (jedan) izvršitelj, mjesto rada Jajce, na 6 (šest) mjeseci</w:t>
      </w:r>
    </w:p>
    <w:p w:rsidR="005B27C9" w:rsidRPr="00944D66" w:rsidRDefault="00B35187" w:rsidP="005B27C9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B27C9" w:rsidRPr="00944D66">
        <w:rPr>
          <w:rFonts w:ascii="Arial" w:hAnsi="Arial" w:cs="Arial"/>
          <w:b/>
        </w:rPr>
        <w:t xml:space="preserve">Opis posla:           </w:t>
      </w:r>
    </w:p>
    <w:p w:rsidR="005B27C9" w:rsidRPr="008229AA" w:rsidRDefault="00C513D5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B27C9" w:rsidRPr="008229AA">
        <w:rPr>
          <w:rFonts w:ascii="Arial" w:hAnsi="Arial" w:cs="Arial"/>
        </w:rPr>
        <w:t>bavlja preventivna i redovna mjerenja na kabelskim mrežama i na CPE terminalnoj opremi</w:t>
      </w:r>
    </w:p>
    <w:p w:rsidR="005B27C9" w:rsidRPr="008229AA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  <w:color w:val="000000"/>
        </w:rPr>
        <w:t xml:space="preserve">Pravovremeno otklanja kvarove na CPE terminalnoj opremi ili pravovremeno eskalira </w:t>
      </w:r>
      <w:r w:rsidRPr="008229AA">
        <w:rPr>
          <w:rFonts w:ascii="Arial" w:hAnsi="Arial" w:cs="Arial"/>
        </w:rPr>
        <w:t xml:space="preserve">poštujući interne procedure i procese </w:t>
      </w:r>
    </w:p>
    <w:p w:rsidR="005B27C9" w:rsidRPr="008229AA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Osigurava tehničku mjernu dokumentaciju za komisijski prijam novoizgrađenih kabelskih mreža</w:t>
      </w:r>
    </w:p>
    <w:p w:rsidR="005B27C9" w:rsidRPr="008229AA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Instalira i održava CPE terminalnu opremu u pristupnoj kabelskoj mreži</w:t>
      </w:r>
    </w:p>
    <w:p w:rsidR="005B27C9" w:rsidRPr="008229AA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  <w:color w:val="000000"/>
        </w:rPr>
        <w:t>Pruža podršku korisnicima i vrši podešavanja CPE terminalne opreme</w:t>
      </w:r>
    </w:p>
    <w:p w:rsidR="005B27C9" w:rsidRPr="008229AA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Sudjeluje u izradi projekata i mini projekata za kabelske mreže</w:t>
      </w:r>
    </w:p>
    <w:p w:rsidR="005B27C9" w:rsidRPr="008229AA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Sudjeluje i nadzire izgradnju i rekonstrukciju kabelskih mreža koristeći alate i mjerne instrumente</w:t>
      </w:r>
    </w:p>
    <w:p w:rsidR="005B27C9" w:rsidRPr="008229AA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Prikuplja podatke o telekomunikacijskoj infrastrukturi i opremi</w:t>
      </w:r>
    </w:p>
    <w:p w:rsidR="005B27C9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Osigurava tehničku podršku djelatnicima prodaje, službi za korisnike, terenskim ekipama, dobavljačima opreme, vanjskim suradnicima i partnerima u cilju bržeg i točnijeg uočavanja i rješavanja problema u pristupnoj mreži</w:t>
      </w:r>
    </w:p>
    <w:p w:rsidR="005B27C9" w:rsidRPr="008229AA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Osigurava ispravnu i ažuriranu dokumentaciju za podršku procesima i procedurama</w:t>
      </w:r>
    </w:p>
    <w:p w:rsidR="005B27C9" w:rsidRPr="008229AA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Dostavlja informacije o parametrima kabelske mreža za potrebe poslovnih odluka na rekonstrukciji i za uvođenja novih usluga</w:t>
      </w:r>
    </w:p>
    <w:p w:rsidR="005B27C9" w:rsidRPr="008229AA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 xml:space="preserve">Osigurava točne podatke za ažuriranje internih baza podataka </w:t>
      </w:r>
    </w:p>
    <w:p w:rsidR="005B27C9" w:rsidRPr="003F49F8" w:rsidRDefault="005B27C9" w:rsidP="005B27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Ažurira interne baze podataka</w:t>
      </w:r>
    </w:p>
    <w:p w:rsidR="005B27C9" w:rsidRPr="00024B6E" w:rsidRDefault="005B27C9" w:rsidP="00024B6E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Osigurava da tražena poslovna izvješća  budu napravljena na brz i učinkovit način sukladno internim procedurama i procesima HT-a</w:t>
      </w:r>
    </w:p>
    <w:p w:rsidR="00C513D5" w:rsidRPr="00BB775B" w:rsidRDefault="005B27C9" w:rsidP="00BB775B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Sudjel</w:t>
      </w:r>
      <w:r w:rsidR="00024B6E">
        <w:rPr>
          <w:rFonts w:ascii="Arial" w:hAnsi="Arial" w:cs="Arial"/>
        </w:rPr>
        <w:t>uje</w:t>
      </w:r>
      <w:r w:rsidRPr="008229AA">
        <w:rPr>
          <w:rFonts w:ascii="Arial" w:hAnsi="Arial" w:cs="Arial"/>
        </w:rPr>
        <w:t xml:space="preserve"> u različitim projektima unutar i izvan odjela s ciljem pružanja podrške i rj</w:t>
      </w:r>
      <w:r w:rsidR="00C513D5">
        <w:rPr>
          <w:rFonts w:ascii="Arial" w:hAnsi="Arial" w:cs="Arial"/>
        </w:rPr>
        <w:t>ešenja vezanih uz kabelske mreže</w:t>
      </w:r>
    </w:p>
    <w:p w:rsidR="00024B6E" w:rsidRDefault="00024B6E" w:rsidP="00B35187">
      <w:pPr>
        <w:spacing w:after="0" w:line="240" w:lineRule="auto"/>
        <w:jc w:val="both"/>
        <w:rPr>
          <w:rFonts w:ascii="Arial" w:hAnsi="Arial" w:cs="Arial"/>
        </w:rPr>
      </w:pPr>
    </w:p>
    <w:p w:rsidR="00024B6E" w:rsidRDefault="00024B6E" w:rsidP="00B35187">
      <w:pPr>
        <w:spacing w:after="0" w:line="240" w:lineRule="auto"/>
        <w:jc w:val="both"/>
        <w:rPr>
          <w:rFonts w:ascii="Arial" w:hAnsi="Arial" w:cs="Arial"/>
        </w:rPr>
      </w:pPr>
    </w:p>
    <w:p w:rsidR="00B35187" w:rsidRPr="00B35187" w:rsidRDefault="00B35187" w:rsidP="00B35187">
      <w:pPr>
        <w:spacing w:line="240" w:lineRule="auto"/>
        <w:rPr>
          <w:b/>
        </w:rPr>
      </w:pPr>
      <w:r w:rsidRPr="00C04DE8">
        <w:rPr>
          <w:rFonts w:ascii="Arial" w:hAnsi="Arial" w:cs="Arial"/>
          <w:b/>
          <w:u w:val="single"/>
        </w:rPr>
        <w:t>KORPORATIVNA JEDINICA</w:t>
      </w:r>
      <w:r>
        <w:rPr>
          <w:rFonts w:ascii="Arial" w:hAnsi="Arial" w:cs="Arial"/>
          <w:b/>
          <w:u w:val="single"/>
        </w:rPr>
        <w:t xml:space="preserve"> PREDSJEDNIKA UPRAVE - DIREKTORA</w:t>
      </w:r>
    </w:p>
    <w:p w:rsidR="005B27C9" w:rsidRDefault="005B27C9" w:rsidP="005B27C9">
      <w:pPr>
        <w:pStyle w:val="Bezproreda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B35187" w:rsidRPr="00994D0C" w:rsidRDefault="00B35187" w:rsidP="00B35187">
      <w:pPr>
        <w:pStyle w:val="Odlomakpopisa"/>
        <w:numPr>
          <w:ilvl w:val="0"/>
          <w:numId w:val="41"/>
        </w:numPr>
        <w:spacing w:line="240" w:lineRule="auto"/>
        <w:rPr>
          <w:b/>
          <w:sz w:val="22"/>
          <w:szCs w:val="22"/>
        </w:rPr>
      </w:pPr>
      <w:r w:rsidRPr="00994D0C">
        <w:rPr>
          <w:b/>
          <w:sz w:val="22"/>
          <w:szCs w:val="22"/>
        </w:rPr>
        <w:t xml:space="preserve">Suradnik za centralizirane zajedničke nabave i naručivanje 2, Grupa za  centralizirane zajedničke nabave i naručivanje, Odjel za nabavu, KJPU - 1 (jedan) izvršitelj, mjesto rada Mostar, na 10 (deset) mjeseci  </w:t>
      </w:r>
    </w:p>
    <w:p w:rsidR="00B35187" w:rsidRPr="00B35187" w:rsidRDefault="00B35187" w:rsidP="00B35187">
      <w:pPr>
        <w:pStyle w:val="Odlomakpopisa"/>
        <w:spacing w:line="240" w:lineRule="auto"/>
        <w:rPr>
          <w:b/>
          <w:sz w:val="22"/>
          <w:szCs w:val="22"/>
        </w:rPr>
      </w:pPr>
      <w:r w:rsidRPr="00B35187">
        <w:rPr>
          <w:b/>
          <w:sz w:val="22"/>
          <w:szCs w:val="22"/>
        </w:rPr>
        <w:lastRenderedPageBreak/>
        <w:t xml:space="preserve">Opis posla:           </w:t>
      </w:r>
    </w:p>
    <w:p w:rsidR="00994D0C" w:rsidRPr="00964257" w:rsidRDefault="00994D0C" w:rsidP="00994D0C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sz w:val="22"/>
          <w:szCs w:val="22"/>
          <w:lang w:val="hr-BA"/>
        </w:rPr>
      </w:pPr>
      <w:r w:rsidRPr="00964257">
        <w:rPr>
          <w:sz w:val="22"/>
          <w:szCs w:val="22"/>
          <w:lang w:val="hr-BA"/>
        </w:rPr>
        <w:t>osigurava kreiranje narudžbenice/e-narudžbenice u SAP poslovnom sustavu, na osnovu jedne ili više odobrenih zahtjevnica koje su unijeli interni korisnici, a sukladno uvjetima iz ugovora o nabavi; narudžbenice temeljem ugovora moraju biti dokumentirane u elektroničkom obliku, te se moraju dostaviti dobavljaču jednim od raspoloživih i pravno valjanih načina elektronske komunikacije;</w:t>
      </w:r>
    </w:p>
    <w:p w:rsidR="00994D0C" w:rsidRPr="00964257" w:rsidRDefault="00994D0C" w:rsidP="00994D0C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sz w:val="22"/>
          <w:szCs w:val="22"/>
          <w:lang w:val="hr-BA"/>
        </w:rPr>
      </w:pPr>
      <w:r w:rsidRPr="00964257">
        <w:rPr>
          <w:sz w:val="22"/>
          <w:szCs w:val="22"/>
          <w:lang w:val="hr-BA"/>
        </w:rPr>
        <w:t xml:space="preserve">realizira okvirne ugovore izdavanjem narudžbenice, sukladno zahtjevnici </w:t>
      </w:r>
    </w:p>
    <w:p w:rsidR="00994D0C" w:rsidRPr="00964257" w:rsidRDefault="00994D0C" w:rsidP="00994D0C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jamči</w:t>
      </w:r>
      <w:r w:rsidRPr="00964257">
        <w:rPr>
          <w:sz w:val="22"/>
          <w:szCs w:val="22"/>
          <w:lang w:val="hr-BA"/>
        </w:rPr>
        <w:t xml:space="preserve"> točnos</w:t>
      </w:r>
      <w:r>
        <w:rPr>
          <w:sz w:val="22"/>
          <w:szCs w:val="22"/>
          <w:lang w:val="hr-BA"/>
        </w:rPr>
        <w:t>t podataka u narudžbenici, prati</w:t>
      </w:r>
      <w:r w:rsidRPr="00964257">
        <w:rPr>
          <w:sz w:val="22"/>
          <w:szCs w:val="22"/>
          <w:lang w:val="hr-BA"/>
        </w:rPr>
        <w:t xml:space="preserve"> da se ne prekorači vremenski rok trajanja i financijska vrijednost ugovora o nabavi, pravovremeno i opetovano izvješćuj</w:t>
      </w:r>
      <w:r>
        <w:rPr>
          <w:sz w:val="22"/>
          <w:szCs w:val="22"/>
          <w:lang w:val="hr-BA"/>
        </w:rPr>
        <w:t>e</w:t>
      </w:r>
      <w:r w:rsidRPr="00964257">
        <w:rPr>
          <w:sz w:val="22"/>
          <w:szCs w:val="22"/>
          <w:lang w:val="hr-BA"/>
        </w:rPr>
        <w:t xml:space="preserve"> voditelja nabavnog postupka odnosno predsjednika Povjerenstva koji je vodio predmetni postupka nabave i internog korisnika koji je inicirao sklapanje predmetnog ugovora o nabavi;</w:t>
      </w:r>
    </w:p>
    <w:p w:rsidR="00994D0C" w:rsidRPr="00964257" w:rsidRDefault="00994D0C" w:rsidP="00994D0C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sustavno prati i redovno izvještava</w:t>
      </w:r>
      <w:r w:rsidRPr="00964257">
        <w:rPr>
          <w:sz w:val="22"/>
          <w:szCs w:val="22"/>
          <w:lang w:val="hr-BA"/>
        </w:rPr>
        <w:t xml:space="preserve"> sve interne korisnike o otvorenim narudžbenicama za koje nije potvrđen primitak.</w:t>
      </w:r>
    </w:p>
    <w:p w:rsidR="00994D0C" w:rsidRPr="00964257" w:rsidRDefault="00994D0C" w:rsidP="00994D0C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specijalist</w:t>
      </w:r>
      <w:r w:rsidRPr="00964257">
        <w:rPr>
          <w:sz w:val="22"/>
          <w:szCs w:val="22"/>
          <w:lang w:val="hr-BA"/>
        </w:rPr>
        <w:t>/stručnja</w:t>
      </w:r>
      <w:r>
        <w:rPr>
          <w:sz w:val="22"/>
          <w:szCs w:val="22"/>
          <w:lang w:val="hr-BA"/>
        </w:rPr>
        <w:t>k</w:t>
      </w:r>
      <w:r w:rsidRPr="00964257">
        <w:rPr>
          <w:sz w:val="22"/>
          <w:szCs w:val="22"/>
          <w:lang w:val="hr-BA"/>
        </w:rPr>
        <w:t xml:space="preserve"> za naručivanje odgovara za točnost podataka pri kreiranju, promijeni ili storniranju narudžbenica </w:t>
      </w:r>
      <w:r>
        <w:rPr>
          <w:sz w:val="22"/>
          <w:szCs w:val="22"/>
          <w:lang w:val="hr-BA"/>
        </w:rPr>
        <w:t>temeljem ugovora o nabavi, te je</w:t>
      </w:r>
      <w:r w:rsidRPr="00964257">
        <w:rPr>
          <w:sz w:val="22"/>
          <w:szCs w:val="22"/>
          <w:lang w:val="hr-BA"/>
        </w:rPr>
        <w:t xml:space="preserve"> o tome obavez</w:t>
      </w:r>
      <w:r>
        <w:rPr>
          <w:sz w:val="22"/>
          <w:szCs w:val="22"/>
          <w:lang w:val="hr-BA"/>
        </w:rPr>
        <w:t>a</w:t>
      </w:r>
      <w:r w:rsidRPr="00964257">
        <w:rPr>
          <w:sz w:val="22"/>
          <w:szCs w:val="22"/>
          <w:lang w:val="hr-BA"/>
        </w:rPr>
        <w:t>n obavijestiti ugovorenog dobavljača.</w:t>
      </w:r>
    </w:p>
    <w:p w:rsidR="005B27C9" w:rsidRDefault="005B27C9" w:rsidP="00B35187">
      <w:pPr>
        <w:pStyle w:val="Bezproreda"/>
        <w:ind w:left="720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5B27C9" w:rsidRPr="00533063" w:rsidRDefault="005B27C9" w:rsidP="005B27C9">
      <w:pPr>
        <w:pStyle w:val="Bezproreda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533063">
        <w:rPr>
          <w:rFonts w:ascii="Arial" w:hAnsi="Arial" w:cs="Arial"/>
          <w:b/>
          <w:sz w:val="24"/>
          <w:szCs w:val="24"/>
          <w:lang w:eastAsia="en-US"/>
        </w:rPr>
        <w:t>Uvjeti</w:t>
      </w:r>
    </w:p>
    <w:p w:rsidR="005B27C9" w:rsidRPr="00533063" w:rsidRDefault="005B27C9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3306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Opći uvjeti: </w:t>
      </w:r>
    </w:p>
    <w:p w:rsidR="005B27C9" w:rsidRPr="00B567DC" w:rsidRDefault="005B27C9" w:rsidP="005B27C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B567DC">
        <w:rPr>
          <w:rFonts w:ascii="Arial" w:hAnsi="Arial" w:cs="Arial"/>
          <w:bCs/>
          <w:sz w:val="24"/>
          <w:szCs w:val="24"/>
          <w:lang w:eastAsia="hr-HR"/>
        </w:rPr>
        <w:t>1. Da je državljanin BiH</w:t>
      </w:r>
    </w:p>
    <w:p w:rsidR="005B27C9" w:rsidRPr="00B567DC" w:rsidRDefault="005B27C9" w:rsidP="005B27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B567DC">
        <w:rPr>
          <w:rFonts w:ascii="Arial" w:hAnsi="Arial" w:cs="Arial"/>
          <w:bCs/>
          <w:sz w:val="24"/>
          <w:szCs w:val="24"/>
          <w:lang w:eastAsia="hr-HR"/>
        </w:rPr>
        <w:t>2.</w:t>
      </w:r>
      <w:r w:rsidRPr="00B567D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Da ima navršenih 18 godina života</w:t>
      </w:r>
    </w:p>
    <w:p w:rsidR="005B27C9" w:rsidRDefault="005B27C9" w:rsidP="005B27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B567D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3. </w:t>
      </w:r>
      <w:r w:rsidRPr="00B567DC">
        <w:rPr>
          <w:rFonts w:ascii="Arial" w:hAnsi="Arial" w:cs="Arial"/>
          <w:sz w:val="24"/>
          <w:szCs w:val="24"/>
          <w:lang w:eastAsia="hr-HR"/>
        </w:rPr>
        <w:t xml:space="preserve">Da ima opću zdravstvenu sposobnost za obavljanje poslova navedenog radnog </w:t>
      </w:r>
    </w:p>
    <w:p w:rsidR="005B27C9" w:rsidRDefault="005B27C9" w:rsidP="005B27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</w:t>
      </w:r>
      <w:r w:rsidRPr="00B567DC">
        <w:rPr>
          <w:rFonts w:ascii="Arial" w:hAnsi="Arial" w:cs="Arial"/>
          <w:sz w:val="24"/>
          <w:szCs w:val="24"/>
          <w:lang w:eastAsia="hr-HR"/>
        </w:rPr>
        <w:t xml:space="preserve">mjesta (samo kandidat koji bude izabran dužan je dostaviti liječničko uvjerenje  </w:t>
      </w:r>
    </w:p>
    <w:p w:rsidR="005B27C9" w:rsidRDefault="005B27C9" w:rsidP="005B27C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</w:t>
      </w:r>
      <w:proofErr w:type="spellStart"/>
      <w:proofErr w:type="gram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kao</w:t>
      </w:r>
      <w:proofErr w:type="spellEnd"/>
      <w:proofErr w:type="gram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dokaz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njegovo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zdravstveno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stanje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i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psihofizičke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sposobnosti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odgovaraju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</w:p>
    <w:p w:rsidR="005B27C9" w:rsidRPr="00B567DC" w:rsidRDefault="005B27C9" w:rsidP="005B27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   </w:t>
      </w:r>
      <w:proofErr w:type="spellStart"/>
      <w:proofErr w:type="gram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uvjetima</w:t>
      </w:r>
      <w:proofErr w:type="spellEnd"/>
      <w:proofErr w:type="gram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radnog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mjesta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na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koje</w:t>
      </w:r>
      <w:proofErr w:type="spellEnd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B567DC">
        <w:rPr>
          <w:rFonts w:ascii="Arial" w:hAnsi="Arial" w:cs="Arial"/>
          <w:color w:val="000000"/>
          <w:sz w:val="24"/>
          <w:szCs w:val="24"/>
          <w:lang w:val="en" w:eastAsia="hr-HR"/>
        </w:rPr>
        <w:t>izabran</w:t>
      </w:r>
      <w:proofErr w:type="spellEnd"/>
      <w:r w:rsidRPr="00B567DC">
        <w:rPr>
          <w:rFonts w:ascii="Arial" w:hAnsi="Arial" w:cs="Arial"/>
          <w:sz w:val="24"/>
          <w:szCs w:val="24"/>
          <w:lang w:eastAsia="hr-HR"/>
        </w:rPr>
        <w:t>)</w:t>
      </w:r>
    </w:p>
    <w:p w:rsidR="005B27C9" w:rsidRDefault="005B27C9" w:rsidP="005B27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B567DC">
        <w:rPr>
          <w:rFonts w:ascii="Arial" w:hAnsi="Arial" w:cs="Arial"/>
          <w:sz w:val="24"/>
          <w:szCs w:val="24"/>
          <w:lang w:eastAsia="hr-HR"/>
        </w:rPr>
        <w:t xml:space="preserve">4. Da se protiv njega ne vodi kazneni postupak (samo kandidat koji bude izabran </w:t>
      </w:r>
      <w:r>
        <w:rPr>
          <w:rFonts w:ascii="Arial" w:hAnsi="Arial" w:cs="Arial"/>
          <w:sz w:val="24"/>
          <w:szCs w:val="24"/>
          <w:lang w:eastAsia="hr-HR"/>
        </w:rPr>
        <w:t xml:space="preserve">  </w:t>
      </w:r>
    </w:p>
    <w:p w:rsidR="005B27C9" w:rsidRPr="00403287" w:rsidRDefault="005B27C9" w:rsidP="005B27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</w:t>
      </w:r>
      <w:r w:rsidRPr="00B567DC">
        <w:rPr>
          <w:rFonts w:ascii="Arial" w:hAnsi="Arial" w:cs="Arial"/>
          <w:sz w:val="24"/>
          <w:szCs w:val="24"/>
          <w:lang w:eastAsia="hr-HR"/>
        </w:rPr>
        <w:t xml:space="preserve">dužan je dostaviti uvjerenje da se protiv </w:t>
      </w:r>
      <w:r>
        <w:rPr>
          <w:rFonts w:ascii="Arial" w:hAnsi="Arial" w:cs="Arial"/>
          <w:sz w:val="24"/>
          <w:szCs w:val="24"/>
          <w:lang w:eastAsia="hr-HR"/>
        </w:rPr>
        <w:t>njega ne vodi kazneni postupak)</w:t>
      </w:r>
    </w:p>
    <w:p w:rsidR="005B27C9" w:rsidRPr="00533063" w:rsidRDefault="005B27C9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3306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Posebni uvjeti:</w:t>
      </w:r>
    </w:p>
    <w:p w:rsidR="005B27C9" w:rsidRDefault="005B27C9" w:rsidP="00BB775B">
      <w:pPr>
        <w:spacing w:after="0" w:line="240" w:lineRule="auto"/>
        <w:jc w:val="both"/>
      </w:pPr>
      <w:r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- </w:t>
      </w:r>
      <w:r w:rsidRPr="00274922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za radno mjesto pod rednim 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brojem 1</w:t>
      </w:r>
      <w:r w:rsidRPr="00274922">
        <w:rPr>
          <w:rFonts w:ascii="Arial" w:eastAsia="Times New Roman" w:hAnsi="Arial" w:cs="Arial"/>
          <w:bCs/>
          <w:sz w:val="24"/>
          <w:szCs w:val="24"/>
          <w:lang w:eastAsia="hr-HR"/>
        </w:rPr>
        <w:t>):</w:t>
      </w:r>
      <w:r>
        <w:rPr>
          <w:rFonts w:ascii="Arial" w:hAnsi="Arial" w:cs="Arial"/>
          <w:sz w:val="24"/>
          <w:szCs w:val="24"/>
        </w:rPr>
        <w:t xml:space="preserve"> SSS/IV, elektrotehnička</w:t>
      </w:r>
      <w:r w:rsidRPr="00533063">
        <w:rPr>
          <w:rFonts w:ascii="Arial" w:hAnsi="Arial" w:cs="Arial"/>
          <w:sz w:val="24"/>
          <w:szCs w:val="24"/>
        </w:rPr>
        <w:t xml:space="preserve"> škola, </w:t>
      </w:r>
      <w:r>
        <w:rPr>
          <w:rFonts w:ascii="Arial" w:hAnsi="Arial" w:cs="Arial"/>
          <w:sz w:val="24"/>
          <w:szCs w:val="24"/>
        </w:rPr>
        <w:t>r</w:t>
      </w:r>
      <w:r w:rsidRPr="00533063">
        <w:rPr>
          <w:rFonts w:ascii="Arial" w:hAnsi="Arial" w:cs="Arial"/>
          <w:sz w:val="24"/>
          <w:szCs w:val="24"/>
        </w:rPr>
        <w:t>ad na računalu</w:t>
      </w:r>
      <w:r>
        <w:t xml:space="preserve">  </w:t>
      </w:r>
    </w:p>
    <w:p w:rsidR="00BB775B" w:rsidRDefault="00BB775B" w:rsidP="00BB775B">
      <w:pPr>
        <w:spacing w:after="0" w:line="240" w:lineRule="auto"/>
        <w:jc w:val="both"/>
      </w:pPr>
    </w:p>
    <w:p w:rsidR="00994D0C" w:rsidRPr="00994D0C" w:rsidRDefault="00994D0C" w:rsidP="00BB7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- </w:t>
      </w:r>
      <w:r w:rsidRPr="00274922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za radno mjesto pod rednim 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brojem 2</w:t>
      </w:r>
      <w:r w:rsidRPr="00274922">
        <w:rPr>
          <w:rFonts w:ascii="Arial" w:eastAsia="Times New Roman" w:hAnsi="Arial" w:cs="Arial"/>
          <w:bCs/>
          <w:sz w:val="24"/>
          <w:szCs w:val="24"/>
          <w:lang w:eastAsia="hr-HR"/>
        </w:rPr>
        <w:t>):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Pr="00994D0C">
        <w:rPr>
          <w:rFonts w:ascii="Arial" w:eastAsia="Times New Roman" w:hAnsi="Arial" w:cs="Arial"/>
          <w:bCs/>
          <w:sz w:val="24"/>
          <w:szCs w:val="24"/>
          <w:lang w:eastAsia="hr-HR"/>
        </w:rPr>
        <w:t>V</w:t>
      </w:r>
      <w:r w:rsidRPr="00994D0C">
        <w:rPr>
          <w:rFonts w:ascii="Arial" w:hAnsi="Arial" w:cs="Arial"/>
          <w:sz w:val="24"/>
          <w:szCs w:val="24"/>
        </w:rPr>
        <w:t>ŠS/VI, prvi ciklus visokog obrazovanja, ekonomski fakultet, rad na računalu, spremnost na timski rad</w:t>
      </w:r>
    </w:p>
    <w:p w:rsidR="00BB775B" w:rsidRDefault="00BB775B" w:rsidP="005B27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5B27C9" w:rsidRPr="003A386F" w:rsidRDefault="005B27C9" w:rsidP="005B27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Uz uredno popunjenu i 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vlastoručno </w:t>
      </w: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potpisanu Prijavu na javni oglas </w:t>
      </w: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6" w:history="1">
        <w:r w:rsidRPr="003A386F">
          <w:rPr>
            <w:rStyle w:val="Hiperveza"/>
            <w:rFonts w:ascii="Arial" w:eastAsia="Times New Roman" w:hAnsi="Arial" w:cs="Arial"/>
            <w:b/>
            <w:bCs/>
            <w:sz w:val="24"/>
            <w:szCs w:val="24"/>
            <w:lang w:eastAsia="hr-HR"/>
          </w:rPr>
          <w:t>www.hteronet.ba</w:t>
        </w:r>
      </w:hyperlink>
      <w:r w:rsidRPr="003A386F">
        <w:rPr>
          <w:rStyle w:val="Hiperveza"/>
          <w:rFonts w:ascii="Arial" w:eastAsia="Times New Roman" w:hAnsi="Arial" w:cs="Arial"/>
          <w:b/>
          <w:bCs/>
          <w:color w:val="auto"/>
          <w:sz w:val="24"/>
          <w:szCs w:val="24"/>
          <w:u w:val="none"/>
          <w:lang w:eastAsia="hr-HR"/>
        </w:rPr>
        <w:t xml:space="preserve"> i u uredu  protokola, na adresi Kneza Branimira b.b. Mostar</w:t>
      </w: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)</w:t>
      </w: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, </w:t>
      </w:r>
    </w:p>
    <w:p w:rsidR="005B27C9" w:rsidRPr="003A386F" w:rsidRDefault="005B27C9" w:rsidP="005B27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5B27C9" w:rsidRPr="003A386F" w:rsidRDefault="005B27C9" w:rsidP="005B27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dostaviti slijedeću dokumentaciju:</w:t>
      </w:r>
    </w:p>
    <w:p w:rsidR="005B27C9" w:rsidRPr="003A386F" w:rsidRDefault="005B27C9" w:rsidP="005B27C9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životopis,</w:t>
      </w:r>
    </w:p>
    <w:p w:rsidR="005B27C9" w:rsidRPr="003A386F" w:rsidRDefault="005B27C9" w:rsidP="005B27C9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uvjerenje o državljanstvu, </w:t>
      </w:r>
    </w:p>
    <w:p w:rsidR="005B27C9" w:rsidRPr="003A386F" w:rsidRDefault="005B27C9" w:rsidP="005B27C9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izvod iz matične knjige rođenih,</w:t>
      </w:r>
    </w:p>
    <w:p w:rsidR="005B27C9" w:rsidRPr="003A386F" w:rsidRDefault="005B27C9" w:rsidP="005B27C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diplomu/svjedodžbu,</w:t>
      </w:r>
    </w:p>
    <w:p w:rsidR="005B27C9" w:rsidRPr="003A386F" w:rsidRDefault="005B27C9" w:rsidP="005B27C9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(ukoliko je</w:t>
      </w:r>
      <w:r w:rsidRPr="003A386F">
        <w:rPr>
          <w:rFonts w:ascii="Arial" w:hAnsi="Arial" w:cs="Arial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5B27C9" w:rsidRDefault="005B27C9" w:rsidP="005B27C9">
      <w:pPr>
        <w:pStyle w:val="Odlomakpopisa"/>
        <w:numPr>
          <w:ilvl w:val="0"/>
          <w:numId w:val="3"/>
        </w:numPr>
        <w:spacing w:after="100" w:afterAutospacing="1" w:line="240" w:lineRule="auto"/>
        <w:ind w:left="720"/>
        <w:jc w:val="both"/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>izjavu kandidata da nema radnoga iskustva u struci</w:t>
      </w:r>
      <w:r w:rsidRPr="004D72EE">
        <w:rPr>
          <w:bCs/>
          <w:sz w:val="24"/>
          <w:szCs w:val="24"/>
          <w:lang w:eastAsia="hr-HR"/>
        </w:rPr>
        <w:t xml:space="preserve"> </w:t>
      </w:r>
    </w:p>
    <w:p w:rsidR="005B27C9" w:rsidRPr="005B27C9" w:rsidRDefault="005B27C9" w:rsidP="005B27C9">
      <w:pPr>
        <w:pStyle w:val="Odlomakpopisa"/>
        <w:spacing w:after="100" w:afterAutospacing="1" w:line="240" w:lineRule="auto"/>
        <w:jc w:val="both"/>
        <w:rPr>
          <w:bCs/>
          <w:sz w:val="24"/>
          <w:szCs w:val="24"/>
          <w:lang w:eastAsia="hr-HR"/>
        </w:rPr>
      </w:pPr>
    </w:p>
    <w:p w:rsidR="005B27C9" w:rsidRPr="005B27C9" w:rsidRDefault="005B27C9" w:rsidP="00F83CEA">
      <w:pPr>
        <w:pStyle w:val="StandardWeb"/>
        <w:rPr>
          <w:rFonts w:ascii="Arial" w:hAnsi="Arial" w:cs="Arial"/>
          <w:b/>
          <w:color w:val="FF0000"/>
        </w:rPr>
      </w:pPr>
      <w:r w:rsidRPr="005B27C9">
        <w:rPr>
          <w:rFonts w:ascii="Arial" w:hAnsi="Arial" w:cs="Arial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5B27C9" w:rsidRDefault="005B27C9" w:rsidP="00F83CEA">
      <w:pPr>
        <w:pStyle w:val="StandardWeb"/>
        <w:rPr>
          <w:rFonts w:ascii="Arial" w:hAnsi="Arial" w:cs="Arial"/>
          <w:b/>
          <w:color w:val="232323"/>
        </w:rPr>
      </w:pPr>
      <w:r w:rsidRPr="005B27C9">
        <w:rPr>
          <w:rFonts w:ascii="Arial" w:hAnsi="Arial" w:cs="Arial"/>
          <w:b/>
          <w:color w:val="232323"/>
        </w:rPr>
        <w:t xml:space="preserve">Kandidati koji se pozivaju na prioritet pri zapošljavanju sukladno Zakonu o pravima razvojačenih branitelja i članova njihovih obitelji (Službene novine F BiH broj 54/19) </w:t>
      </w:r>
      <w:r>
        <w:rPr>
          <w:rFonts w:ascii="Arial" w:hAnsi="Arial" w:cs="Arial"/>
          <w:b/>
          <w:color w:val="232323"/>
        </w:rPr>
        <w:t>dužni su</w:t>
      </w:r>
      <w:r w:rsidRPr="005B27C9">
        <w:rPr>
          <w:rFonts w:ascii="Arial" w:hAnsi="Arial" w:cs="Arial"/>
          <w:b/>
          <w:color w:val="232323"/>
        </w:rPr>
        <w:t xml:space="preserve"> dostaviti  dokaze o prioritetu upošljavanja</w:t>
      </w:r>
      <w:r w:rsidR="002D3E66">
        <w:rPr>
          <w:rFonts w:ascii="Arial" w:hAnsi="Arial" w:cs="Arial"/>
          <w:b/>
          <w:color w:val="232323"/>
        </w:rPr>
        <w:t xml:space="preserve"> i to:</w:t>
      </w:r>
    </w:p>
    <w:p w:rsidR="002D3E66" w:rsidRPr="002D3E66" w:rsidRDefault="002D3E66" w:rsidP="002D3E66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2D3E66">
        <w:rPr>
          <w:rFonts w:ascii="Arial" w:hAnsi="Arial" w:cs="Arial"/>
        </w:rPr>
        <w:t xml:space="preserve">Dokaz </w:t>
      </w:r>
      <w:r w:rsidR="00024B6E">
        <w:rPr>
          <w:rFonts w:ascii="Arial" w:hAnsi="Arial" w:cs="Arial"/>
        </w:rPr>
        <w:t>da su nezaposleni</w:t>
      </w:r>
    </w:p>
    <w:p w:rsidR="002D3E66" w:rsidRDefault="002D3E66" w:rsidP="00F83CEA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2D3E66">
        <w:rPr>
          <w:rFonts w:ascii="Arial" w:hAnsi="Arial" w:cs="Arial"/>
        </w:rPr>
        <w:t xml:space="preserve">Dokaz </w:t>
      </w:r>
      <w:r w:rsidR="00024B6E">
        <w:rPr>
          <w:rFonts w:ascii="Arial" w:hAnsi="Arial" w:cs="Arial"/>
        </w:rPr>
        <w:t>da imaju status</w:t>
      </w:r>
      <w:r w:rsidRPr="002D3E66">
        <w:rPr>
          <w:rFonts w:ascii="Arial" w:hAnsi="Arial" w:cs="Arial"/>
        </w:rPr>
        <w:t xml:space="preserve"> razvojačenog branitelja</w:t>
      </w:r>
    </w:p>
    <w:p w:rsidR="002D3E66" w:rsidRPr="002D3E66" w:rsidRDefault="002D3E66" w:rsidP="002D3E66">
      <w:pPr>
        <w:pStyle w:val="StandardWeb"/>
        <w:spacing w:before="0" w:beforeAutospacing="0" w:after="0" w:afterAutospacing="0"/>
        <w:ind w:left="502"/>
        <w:rPr>
          <w:rFonts w:ascii="Arial" w:hAnsi="Arial" w:cs="Arial"/>
        </w:rPr>
      </w:pPr>
    </w:p>
    <w:p w:rsidR="005B27C9" w:rsidRDefault="005B27C9" w:rsidP="005B27C9">
      <w:pPr>
        <w:spacing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3A386F">
        <w:rPr>
          <w:rFonts w:ascii="Arial" w:hAnsi="Arial" w:cs="Arial"/>
          <w:bCs/>
          <w:sz w:val="24"/>
          <w:szCs w:val="24"/>
          <w:lang w:eastAsia="hr-HR"/>
        </w:rPr>
        <w:t>Dokumentacija se dostavlja u originalu ili ovjerenim kopijama. Ukoliko kandidati dostavljaju dok</w:t>
      </w:r>
      <w:r>
        <w:rPr>
          <w:rFonts w:ascii="Arial" w:hAnsi="Arial" w:cs="Arial"/>
          <w:bCs/>
          <w:sz w:val="24"/>
          <w:szCs w:val="24"/>
          <w:lang w:eastAsia="hr-HR"/>
        </w:rPr>
        <w:t xml:space="preserve">umentaciju u ovjerenoj kopiji, ovjerene kopije ne smiju biti </w:t>
      </w:r>
      <w:r w:rsidRPr="003A386F">
        <w:rPr>
          <w:rFonts w:ascii="Arial" w:hAnsi="Arial" w:cs="Arial"/>
          <w:bCs/>
          <w:sz w:val="24"/>
          <w:szCs w:val="24"/>
          <w:lang w:eastAsia="hr-HR"/>
        </w:rPr>
        <w:t>starij</w:t>
      </w:r>
      <w:r>
        <w:rPr>
          <w:rFonts w:ascii="Arial" w:hAnsi="Arial" w:cs="Arial"/>
          <w:bCs/>
          <w:sz w:val="24"/>
          <w:szCs w:val="24"/>
          <w:lang w:eastAsia="hr-HR"/>
        </w:rPr>
        <w:t>e</w:t>
      </w:r>
      <w:r w:rsidRPr="003A386F">
        <w:rPr>
          <w:rFonts w:ascii="Arial" w:hAnsi="Arial" w:cs="Arial"/>
          <w:bCs/>
          <w:sz w:val="24"/>
          <w:szCs w:val="24"/>
          <w:lang w:eastAsia="hr-HR"/>
        </w:rPr>
        <w:t xml:space="preserve"> od 6 mjeseci.</w:t>
      </w:r>
    </w:p>
    <w:p w:rsidR="00024B6E" w:rsidRPr="003A386F" w:rsidRDefault="00024B6E" w:rsidP="005B27C9">
      <w:pPr>
        <w:spacing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5B27C9" w:rsidRPr="003A386F" w:rsidRDefault="005B27C9" w:rsidP="005B27C9">
      <w:pPr>
        <w:widowControl w:val="0"/>
        <w:tabs>
          <w:tab w:val="left" w:pos="993"/>
        </w:tabs>
        <w:spacing w:after="2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Neuredne, nepotpune i ne blagovremene prijave bit će odbačene zaključkom. Kandidati čije su prijave uredne, potpune i blagovremene biti će pismenim putem  obaviješteni o mjestu, datumu i vremenu održavanja 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i</w:t>
      </w: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spita. </w:t>
      </w:r>
    </w:p>
    <w:p w:rsidR="005B27C9" w:rsidRPr="003A386F" w:rsidRDefault="005B27C9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sz w:val="24"/>
          <w:szCs w:val="24"/>
          <w:lang w:eastAsia="hr-HR"/>
        </w:rPr>
        <w:t xml:space="preserve">Ako kandidat koji je uredno pozvan ne pristupi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ispitu </w:t>
      </w:r>
      <w:r w:rsidRPr="003A386F">
        <w:rPr>
          <w:rFonts w:ascii="Arial" w:eastAsia="Times New Roman" w:hAnsi="Arial" w:cs="Arial"/>
          <w:sz w:val="24"/>
          <w:szCs w:val="24"/>
          <w:lang w:eastAsia="hr-HR"/>
        </w:rPr>
        <w:t xml:space="preserve">smatra se da je </w:t>
      </w:r>
      <w:r>
        <w:rPr>
          <w:rFonts w:ascii="Arial" w:eastAsia="Times New Roman" w:hAnsi="Arial" w:cs="Arial"/>
          <w:sz w:val="24"/>
          <w:szCs w:val="24"/>
          <w:lang w:eastAsia="hr-HR"/>
        </w:rPr>
        <w:t>povukao</w:t>
      </w:r>
      <w:r w:rsidRPr="003A386F">
        <w:rPr>
          <w:rFonts w:ascii="Arial" w:eastAsia="Times New Roman" w:hAnsi="Arial" w:cs="Arial"/>
          <w:sz w:val="24"/>
          <w:szCs w:val="24"/>
          <w:lang w:eastAsia="hr-HR"/>
        </w:rPr>
        <w:t xml:space="preserve"> prijav</w:t>
      </w:r>
      <w:r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Pr="003A386F">
        <w:rPr>
          <w:rFonts w:ascii="Arial" w:eastAsia="Times New Roman" w:hAnsi="Arial" w:cs="Arial"/>
          <w:sz w:val="24"/>
          <w:szCs w:val="24"/>
          <w:lang w:eastAsia="hr-HR"/>
        </w:rPr>
        <w:t xml:space="preserve"> na oglas. </w:t>
      </w:r>
    </w:p>
    <w:p w:rsidR="005B27C9" w:rsidRDefault="005B27C9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3A386F" w:rsidRDefault="002B7403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5B27C9" w:rsidRPr="003A386F" w:rsidRDefault="005B27C9" w:rsidP="005B27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Prijave se dostavljaju poštom ili osobno </w:t>
      </w:r>
      <w:r w:rsidR="002B740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putem protokola </w:t>
      </w: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 adresu:</w:t>
      </w:r>
    </w:p>
    <w:p w:rsidR="005B27C9" w:rsidRDefault="005B27C9" w:rsidP="005B27C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JP </w:t>
      </w: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Hrvatske telekomunikacije d.d.  Mostar</w:t>
      </w:r>
      <w:r w:rsidRPr="003A386F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 prijem vježbenika na </w:t>
      </w:r>
      <w:r w:rsidRPr="003A386F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radno mjesto _____________________________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________________________________</w:t>
      </w:r>
      <w:r w:rsidRPr="003A386F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, </w:t>
      </w:r>
    </w:p>
    <w:p w:rsidR="005B27C9" w:rsidRPr="003A386F" w:rsidRDefault="005B27C9" w:rsidP="005B27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                                                 </w:t>
      </w:r>
      <w:r w:rsidRPr="003A386F"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>(na</w:t>
      </w:r>
      <w:r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>ziv radnog mjesta)</w:t>
      </w:r>
    </w:p>
    <w:p w:rsidR="005B27C9" w:rsidRDefault="005B27C9" w:rsidP="005B27C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</w:pPr>
    </w:p>
    <w:p w:rsidR="005B27C9" w:rsidRDefault="005B27C9" w:rsidP="005B27C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po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d rednim brojem _______________________________</w:t>
      </w:r>
    </w:p>
    <w:p w:rsidR="005B27C9" w:rsidRPr="003A386F" w:rsidRDefault="005B27C9" w:rsidP="005B27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r-HR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ab/>
        <w:t xml:space="preserve">                 </w:t>
      </w:r>
      <w:r w:rsidRPr="003A386F"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>(redni br. u javnom oglasu)</w:t>
      </w:r>
    </w:p>
    <w:p w:rsidR="005B27C9" w:rsidRDefault="005B27C9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3A386F">
        <w:rPr>
          <w:rFonts w:ascii="Arial" w:hAnsi="Arial" w:cs="Arial"/>
          <w:b/>
          <w:color w:val="000000" w:themeColor="text1"/>
          <w:sz w:val="24"/>
          <w:szCs w:val="24"/>
        </w:rPr>
        <w:t>Uredbi o postupku prijema u radni odnos u javnom sektoru u F BiH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B81265" w:rsidRPr="005B27C9">
        <w:rPr>
          <w:rFonts w:ascii="Arial" w:hAnsi="Arial" w:cs="Arial"/>
          <w:b/>
          <w:color w:val="000000" w:themeColor="text1"/>
          <w:sz w:val="24"/>
          <w:szCs w:val="24"/>
        </w:rPr>
        <w:t xml:space="preserve">Zakonu o pravima razvojačenih branitelja i članova njihovih obitelji,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Pravilniku o radu Javnog Poduzeća Hrvatske telekomunikacije d.d. </w:t>
      </w:r>
      <w:r w:rsidRPr="001C59BA">
        <w:rPr>
          <w:rFonts w:ascii="Arial" w:hAnsi="Arial" w:cs="Arial"/>
          <w:b/>
          <w:color w:val="000000" w:themeColor="text1"/>
          <w:sz w:val="24"/>
          <w:szCs w:val="24"/>
        </w:rPr>
        <w:t>Mostar</w:t>
      </w:r>
      <w:r w:rsidRPr="001C59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59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 Odluci</w:t>
      </w:r>
      <w:r w:rsidR="00B8126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Uprave Društva</w:t>
      </w:r>
      <w:bookmarkStart w:id="0" w:name="_GoBack"/>
      <w:bookmarkEnd w:id="0"/>
    </w:p>
    <w:sectPr w:rsidR="005B27C9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2DB"/>
    <w:multiLevelType w:val="hybridMultilevel"/>
    <w:tmpl w:val="F650E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A41"/>
    <w:multiLevelType w:val="hybridMultilevel"/>
    <w:tmpl w:val="523074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577B"/>
    <w:multiLevelType w:val="hybridMultilevel"/>
    <w:tmpl w:val="BCB28890"/>
    <w:lvl w:ilvl="0" w:tplc="041A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01D5A87"/>
    <w:multiLevelType w:val="hybridMultilevel"/>
    <w:tmpl w:val="445A7B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A1FC5"/>
    <w:multiLevelType w:val="hybridMultilevel"/>
    <w:tmpl w:val="594E890E"/>
    <w:lvl w:ilvl="0" w:tplc="770A4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84F08"/>
    <w:multiLevelType w:val="hybridMultilevel"/>
    <w:tmpl w:val="1BB2F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F3F26"/>
    <w:multiLevelType w:val="hybridMultilevel"/>
    <w:tmpl w:val="BE2A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43F8E"/>
    <w:multiLevelType w:val="hybridMultilevel"/>
    <w:tmpl w:val="FADEB89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60324"/>
    <w:multiLevelType w:val="multilevel"/>
    <w:tmpl w:val="ED96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86CAA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370D1"/>
    <w:multiLevelType w:val="hybridMultilevel"/>
    <w:tmpl w:val="F650E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202F2"/>
    <w:multiLevelType w:val="hybridMultilevel"/>
    <w:tmpl w:val="3EBC08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B3B51"/>
    <w:multiLevelType w:val="hybridMultilevel"/>
    <w:tmpl w:val="FAE23F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26A78"/>
    <w:multiLevelType w:val="hybridMultilevel"/>
    <w:tmpl w:val="76AADDB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E1633"/>
    <w:multiLevelType w:val="hybridMultilevel"/>
    <w:tmpl w:val="19983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>
    <w:nsid w:val="2B477D9D"/>
    <w:multiLevelType w:val="hybridMultilevel"/>
    <w:tmpl w:val="594E890E"/>
    <w:lvl w:ilvl="0" w:tplc="770A4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21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81FCD"/>
    <w:multiLevelType w:val="hybridMultilevel"/>
    <w:tmpl w:val="693A348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303CC7"/>
    <w:multiLevelType w:val="hybridMultilevel"/>
    <w:tmpl w:val="44D02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B67EE"/>
    <w:multiLevelType w:val="hybridMultilevel"/>
    <w:tmpl w:val="2D3CBB1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70D2B"/>
    <w:multiLevelType w:val="hybridMultilevel"/>
    <w:tmpl w:val="F650E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077FD"/>
    <w:multiLevelType w:val="hybridMultilevel"/>
    <w:tmpl w:val="0D048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4B2BD8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77CF1"/>
    <w:multiLevelType w:val="hybridMultilevel"/>
    <w:tmpl w:val="ABF68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626723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B90239"/>
    <w:multiLevelType w:val="hybridMultilevel"/>
    <w:tmpl w:val="9C828DA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3C19E2"/>
    <w:multiLevelType w:val="hybridMultilevel"/>
    <w:tmpl w:val="BE6CDA12"/>
    <w:lvl w:ilvl="0" w:tplc="709C7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D743C0"/>
    <w:multiLevelType w:val="hybridMultilevel"/>
    <w:tmpl w:val="B68822E4"/>
    <w:lvl w:ilvl="0" w:tplc="041A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>
    <w:nsid w:val="59AD14DF"/>
    <w:multiLevelType w:val="hybridMultilevel"/>
    <w:tmpl w:val="E40075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E5782"/>
    <w:multiLevelType w:val="hybridMultilevel"/>
    <w:tmpl w:val="A34AB5EC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FB25D7"/>
    <w:multiLevelType w:val="hybridMultilevel"/>
    <w:tmpl w:val="AD38C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5C098A"/>
    <w:multiLevelType w:val="hybridMultilevel"/>
    <w:tmpl w:val="5F42B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78466C"/>
    <w:multiLevelType w:val="hybridMultilevel"/>
    <w:tmpl w:val="6D9681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D9055D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959DE"/>
    <w:multiLevelType w:val="hybridMultilevel"/>
    <w:tmpl w:val="19983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2"/>
  </w:num>
  <w:num w:numId="4">
    <w:abstractNumId w:val="20"/>
  </w:num>
  <w:num w:numId="5">
    <w:abstractNumId w:val="34"/>
  </w:num>
  <w:num w:numId="6">
    <w:abstractNumId w:val="5"/>
  </w:num>
  <w:num w:numId="7">
    <w:abstractNumId w:val="19"/>
  </w:num>
  <w:num w:numId="8">
    <w:abstractNumId w:val="31"/>
  </w:num>
  <w:num w:numId="9">
    <w:abstractNumId w:val="41"/>
  </w:num>
  <w:num w:numId="10">
    <w:abstractNumId w:val="8"/>
  </w:num>
  <w:num w:numId="11">
    <w:abstractNumId w:val="1"/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9"/>
  </w:num>
  <w:num w:numId="15">
    <w:abstractNumId w:val="23"/>
  </w:num>
  <w:num w:numId="16">
    <w:abstractNumId w:val="1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0"/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3"/>
  </w:num>
  <w:num w:numId="23">
    <w:abstractNumId w:val="2"/>
  </w:num>
  <w:num w:numId="24">
    <w:abstractNumId w:val="13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33"/>
  </w:num>
  <w:num w:numId="30">
    <w:abstractNumId w:val="38"/>
  </w:num>
  <w:num w:numId="31">
    <w:abstractNumId w:val="35"/>
  </w:num>
  <w:num w:numId="32">
    <w:abstractNumId w:val="22"/>
  </w:num>
  <w:num w:numId="33">
    <w:abstractNumId w:val="25"/>
  </w:num>
  <w:num w:numId="34">
    <w:abstractNumId w:val="27"/>
  </w:num>
  <w:num w:numId="35">
    <w:abstractNumId w:val="10"/>
  </w:num>
  <w:num w:numId="36">
    <w:abstractNumId w:val="17"/>
  </w:num>
  <w:num w:numId="37">
    <w:abstractNumId w:val="36"/>
  </w:num>
  <w:num w:numId="38">
    <w:abstractNumId w:val="37"/>
  </w:num>
  <w:num w:numId="39">
    <w:abstractNumId w:val="16"/>
  </w:num>
  <w:num w:numId="40">
    <w:abstractNumId w:val="21"/>
  </w:num>
  <w:num w:numId="41">
    <w:abstractNumId w:val="30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6"/>
  </w:num>
  <w:num w:numId="45">
    <w:abstractNumId w:val="3"/>
  </w:num>
  <w:num w:numId="46">
    <w:abstractNumId w:val="12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32D76"/>
    <w:rsid w:val="00033481"/>
    <w:rsid w:val="000345B0"/>
    <w:rsid w:val="00041466"/>
    <w:rsid w:val="0004565E"/>
    <w:rsid w:val="00045F55"/>
    <w:rsid w:val="00051A73"/>
    <w:rsid w:val="00065D29"/>
    <w:rsid w:val="0007454A"/>
    <w:rsid w:val="00077A0C"/>
    <w:rsid w:val="00081521"/>
    <w:rsid w:val="00081C3D"/>
    <w:rsid w:val="000866BC"/>
    <w:rsid w:val="000919A3"/>
    <w:rsid w:val="00094E18"/>
    <w:rsid w:val="000971E0"/>
    <w:rsid w:val="000A4960"/>
    <w:rsid w:val="000A4C7A"/>
    <w:rsid w:val="000A5AFB"/>
    <w:rsid w:val="000A69C7"/>
    <w:rsid w:val="000A7596"/>
    <w:rsid w:val="000B39E4"/>
    <w:rsid w:val="000C19EB"/>
    <w:rsid w:val="000C5032"/>
    <w:rsid w:val="000C70D3"/>
    <w:rsid w:val="000D38BA"/>
    <w:rsid w:val="000D4608"/>
    <w:rsid w:val="000D560D"/>
    <w:rsid w:val="000E1228"/>
    <w:rsid w:val="000E3DF6"/>
    <w:rsid w:val="000F33E3"/>
    <w:rsid w:val="000F36E4"/>
    <w:rsid w:val="0010532B"/>
    <w:rsid w:val="00106EF9"/>
    <w:rsid w:val="001112F0"/>
    <w:rsid w:val="00111937"/>
    <w:rsid w:val="0011394E"/>
    <w:rsid w:val="00116ECE"/>
    <w:rsid w:val="0012452C"/>
    <w:rsid w:val="0012469C"/>
    <w:rsid w:val="0012671B"/>
    <w:rsid w:val="00134B6A"/>
    <w:rsid w:val="00135CE1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D1276"/>
    <w:rsid w:val="001D6E86"/>
    <w:rsid w:val="001E084E"/>
    <w:rsid w:val="001E2199"/>
    <w:rsid w:val="001E2EE3"/>
    <w:rsid w:val="001E37FE"/>
    <w:rsid w:val="001E5A09"/>
    <w:rsid w:val="001E66B2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549E6"/>
    <w:rsid w:val="00255065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4910"/>
    <w:rsid w:val="002B7403"/>
    <w:rsid w:val="002C202A"/>
    <w:rsid w:val="002C2744"/>
    <w:rsid w:val="002C3447"/>
    <w:rsid w:val="002C48FE"/>
    <w:rsid w:val="002D3E66"/>
    <w:rsid w:val="002D6AF8"/>
    <w:rsid w:val="002D74DC"/>
    <w:rsid w:val="002E1252"/>
    <w:rsid w:val="002E3A20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31012"/>
    <w:rsid w:val="00331174"/>
    <w:rsid w:val="003369DA"/>
    <w:rsid w:val="00336E5D"/>
    <w:rsid w:val="00343358"/>
    <w:rsid w:val="003434B6"/>
    <w:rsid w:val="003436DD"/>
    <w:rsid w:val="003560D4"/>
    <w:rsid w:val="00365B88"/>
    <w:rsid w:val="00365E22"/>
    <w:rsid w:val="0036755E"/>
    <w:rsid w:val="003728AB"/>
    <w:rsid w:val="00373268"/>
    <w:rsid w:val="003739D0"/>
    <w:rsid w:val="003741AE"/>
    <w:rsid w:val="003758D0"/>
    <w:rsid w:val="00376BCC"/>
    <w:rsid w:val="00377339"/>
    <w:rsid w:val="00383CF6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24263"/>
    <w:rsid w:val="00424BA9"/>
    <w:rsid w:val="0042656D"/>
    <w:rsid w:val="004328F3"/>
    <w:rsid w:val="0043647D"/>
    <w:rsid w:val="0044411D"/>
    <w:rsid w:val="00444A3D"/>
    <w:rsid w:val="004474AB"/>
    <w:rsid w:val="00453575"/>
    <w:rsid w:val="0046325B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33C1"/>
    <w:rsid w:val="00522F1F"/>
    <w:rsid w:val="0052674D"/>
    <w:rsid w:val="0053156C"/>
    <w:rsid w:val="00533063"/>
    <w:rsid w:val="0053607F"/>
    <w:rsid w:val="00543F12"/>
    <w:rsid w:val="00545451"/>
    <w:rsid w:val="005574F2"/>
    <w:rsid w:val="005636B9"/>
    <w:rsid w:val="00566AAF"/>
    <w:rsid w:val="00577CAD"/>
    <w:rsid w:val="00583921"/>
    <w:rsid w:val="00584504"/>
    <w:rsid w:val="00590193"/>
    <w:rsid w:val="00593BAA"/>
    <w:rsid w:val="00594552"/>
    <w:rsid w:val="00595C49"/>
    <w:rsid w:val="00596624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7150B"/>
    <w:rsid w:val="00671C66"/>
    <w:rsid w:val="006753C3"/>
    <w:rsid w:val="00676AD4"/>
    <w:rsid w:val="006774CF"/>
    <w:rsid w:val="00680220"/>
    <w:rsid w:val="00683118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4FBC"/>
    <w:rsid w:val="00756065"/>
    <w:rsid w:val="00772103"/>
    <w:rsid w:val="00774152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10C2D"/>
    <w:rsid w:val="0081144E"/>
    <w:rsid w:val="00811BD0"/>
    <w:rsid w:val="008229AA"/>
    <w:rsid w:val="0083058D"/>
    <w:rsid w:val="008309E3"/>
    <w:rsid w:val="00833AAA"/>
    <w:rsid w:val="00833CCC"/>
    <w:rsid w:val="00834237"/>
    <w:rsid w:val="008432C1"/>
    <w:rsid w:val="00843DCD"/>
    <w:rsid w:val="0084476E"/>
    <w:rsid w:val="00845C12"/>
    <w:rsid w:val="00850C18"/>
    <w:rsid w:val="008522FD"/>
    <w:rsid w:val="00853248"/>
    <w:rsid w:val="00861083"/>
    <w:rsid w:val="0086328F"/>
    <w:rsid w:val="008644DA"/>
    <w:rsid w:val="008649FE"/>
    <w:rsid w:val="00866CCD"/>
    <w:rsid w:val="0087146C"/>
    <w:rsid w:val="008761CE"/>
    <w:rsid w:val="008761E2"/>
    <w:rsid w:val="008766BA"/>
    <w:rsid w:val="00876F59"/>
    <w:rsid w:val="00877559"/>
    <w:rsid w:val="008815B4"/>
    <w:rsid w:val="0088418C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4B44"/>
    <w:rsid w:val="00926716"/>
    <w:rsid w:val="00932001"/>
    <w:rsid w:val="009338B3"/>
    <w:rsid w:val="00933A23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B1F62"/>
    <w:rsid w:val="00AC04DC"/>
    <w:rsid w:val="00AC076D"/>
    <w:rsid w:val="00AC0D6C"/>
    <w:rsid w:val="00AD3484"/>
    <w:rsid w:val="00AE7036"/>
    <w:rsid w:val="00AF3CE7"/>
    <w:rsid w:val="00AF4E30"/>
    <w:rsid w:val="00AF716D"/>
    <w:rsid w:val="00AF760E"/>
    <w:rsid w:val="00B02F5E"/>
    <w:rsid w:val="00B04525"/>
    <w:rsid w:val="00B1612A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1F63"/>
    <w:rsid w:val="00B627D0"/>
    <w:rsid w:val="00B65212"/>
    <w:rsid w:val="00B704EE"/>
    <w:rsid w:val="00B712A8"/>
    <w:rsid w:val="00B72BD9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7342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75B"/>
    <w:rsid w:val="00BB7E0A"/>
    <w:rsid w:val="00BC4AB1"/>
    <w:rsid w:val="00BC6EE0"/>
    <w:rsid w:val="00BE1A65"/>
    <w:rsid w:val="00BE6359"/>
    <w:rsid w:val="00BE6D37"/>
    <w:rsid w:val="00BF0566"/>
    <w:rsid w:val="00BF1356"/>
    <w:rsid w:val="00BF7B68"/>
    <w:rsid w:val="00C02B04"/>
    <w:rsid w:val="00C04DE8"/>
    <w:rsid w:val="00C066FB"/>
    <w:rsid w:val="00C10573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31C7"/>
    <w:rsid w:val="00D87110"/>
    <w:rsid w:val="00DA112E"/>
    <w:rsid w:val="00DA1833"/>
    <w:rsid w:val="00DA237F"/>
    <w:rsid w:val="00DB0045"/>
    <w:rsid w:val="00DB42AD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D69"/>
    <w:rsid w:val="00E2235B"/>
    <w:rsid w:val="00E255DE"/>
    <w:rsid w:val="00E27CD2"/>
    <w:rsid w:val="00E30575"/>
    <w:rsid w:val="00E35F4D"/>
    <w:rsid w:val="00E43CD1"/>
    <w:rsid w:val="00E45785"/>
    <w:rsid w:val="00E5038A"/>
    <w:rsid w:val="00E51359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3516"/>
    <w:rsid w:val="00ED4080"/>
    <w:rsid w:val="00ED5351"/>
    <w:rsid w:val="00ED66C6"/>
    <w:rsid w:val="00EE1D66"/>
    <w:rsid w:val="00EE3FF0"/>
    <w:rsid w:val="00EE69DD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A71AD"/>
    <w:rsid w:val="00FB30A6"/>
    <w:rsid w:val="00FB54CE"/>
    <w:rsid w:val="00FB6FD9"/>
    <w:rsid w:val="00FC486F"/>
    <w:rsid w:val="00FC57CB"/>
    <w:rsid w:val="00FC6938"/>
    <w:rsid w:val="00FC6BF1"/>
    <w:rsid w:val="00FD2402"/>
    <w:rsid w:val="00FD4A45"/>
    <w:rsid w:val="00FD4B3C"/>
    <w:rsid w:val="00FD6000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eronet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1F39-FFE1-445E-9E3F-B7AA25AD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Donata Lugonja</cp:lastModifiedBy>
  <cp:revision>18</cp:revision>
  <cp:lastPrinted>2019-10-22T07:36:00Z</cp:lastPrinted>
  <dcterms:created xsi:type="dcterms:W3CDTF">2019-10-21T09:16:00Z</dcterms:created>
  <dcterms:modified xsi:type="dcterms:W3CDTF">2019-10-31T11:13:00Z</dcterms:modified>
</cp:coreProperties>
</file>