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58" w:rsidRDefault="002B3158" w:rsidP="002B3158">
      <w:pPr>
        <w:pStyle w:val="Headerstil"/>
        <w:spacing w:before="0"/>
        <w:ind w:left="-567"/>
        <w:jc w:val="right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 xml:space="preserve">JP </w:t>
      </w:r>
      <w:proofErr w:type="spellStart"/>
      <w:r>
        <w:rPr>
          <w:rFonts w:asciiTheme="minorHAnsi" w:hAnsiTheme="minorHAnsi"/>
          <w:b/>
          <w:sz w:val="16"/>
          <w:szCs w:val="16"/>
        </w:rPr>
        <w:t>Hrvatske</w:t>
      </w:r>
      <w:proofErr w:type="spellEnd"/>
      <w:r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>
        <w:rPr>
          <w:rFonts w:asciiTheme="minorHAnsi" w:hAnsiTheme="minorHAnsi"/>
          <w:b/>
          <w:sz w:val="16"/>
          <w:szCs w:val="16"/>
        </w:rPr>
        <w:t>telekomunikacije</w:t>
      </w:r>
      <w:proofErr w:type="spellEnd"/>
      <w:r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proofErr w:type="gramStart"/>
      <w:r>
        <w:rPr>
          <w:rFonts w:asciiTheme="minorHAnsi" w:hAnsiTheme="minorHAnsi"/>
          <w:b/>
          <w:sz w:val="16"/>
          <w:szCs w:val="16"/>
        </w:rPr>
        <w:t>d.d</w:t>
      </w:r>
      <w:proofErr w:type="spellEnd"/>
      <w:proofErr w:type="gramEnd"/>
      <w:r>
        <w:rPr>
          <w:rFonts w:asciiTheme="minorHAnsi" w:hAnsiTheme="minorHAnsi"/>
          <w:b/>
          <w:sz w:val="16"/>
          <w:szCs w:val="16"/>
        </w:rPr>
        <w:t>. Mostar</w:t>
      </w:r>
    </w:p>
    <w:p w:rsidR="00080AB4" w:rsidRDefault="00080AB4" w:rsidP="00080AB4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1312" behindDoc="0" locked="0" layoutInCell="1" allowOverlap="1" wp14:anchorId="47C2FA15" wp14:editId="1E00E2DB">
            <wp:simplePos x="0" y="0"/>
            <wp:positionH relativeFrom="margin">
              <wp:posOffset>-90805</wp:posOffset>
            </wp:positionH>
            <wp:positionV relativeFrom="paragraph">
              <wp:posOffset>33807</wp:posOffset>
            </wp:positionV>
            <wp:extent cx="1424305" cy="998220"/>
            <wp:effectExtent l="0" t="0" r="4445" b="0"/>
            <wp:wrapNone/>
            <wp:docPr id="2" name="Picture 8" descr="\\Mac\Home\Desktop\HTERONET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ac\Home\Desktop\HTERONET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0E3DCC">
        <w:rPr>
          <w:rFonts w:asciiTheme="minorHAnsi" w:hAnsiTheme="minorHAnsi"/>
          <w:sz w:val="16"/>
          <w:szCs w:val="16"/>
        </w:rPr>
        <w:t>Kneza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Branimira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bb, 88 000 Mostar, </w:t>
      </w:r>
      <w:proofErr w:type="spellStart"/>
      <w:r w:rsidRPr="000E3DCC">
        <w:rPr>
          <w:rFonts w:asciiTheme="minorHAnsi" w:hAnsiTheme="minorHAnsi"/>
          <w:sz w:val="16"/>
          <w:szCs w:val="16"/>
        </w:rPr>
        <w:t>BiH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| T +387 36 395000 | F +387 36 395279 | www.hteronet.ba</w:t>
      </w:r>
      <w:r>
        <w:rPr>
          <w:rFonts w:asciiTheme="minorHAnsi" w:hAnsiTheme="minorHAnsi"/>
          <w:sz w:val="16"/>
          <w:szCs w:val="16"/>
        </w:rPr>
        <w:br/>
      </w:r>
      <w:proofErr w:type="spellStart"/>
      <w:r w:rsidRPr="000E3DCC">
        <w:rPr>
          <w:rFonts w:asciiTheme="minorHAnsi" w:hAnsiTheme="minorHAnsi"/>
          <w:sz w:val="16"/>
          <w:szCs w:val="16"/>
        </w:rPr>
        <w:t>Identifikacijski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broj</w:t>
      </w:r>
      <w:proofErr w:type="spellEnd"/>
      <w:r w:rsidRPr="000E3DCC">
        <w:rPr>
          <w:rFonts w:asciiTheme="minorHAnsi" w:hAnsiTheme="minorHAnsi"/>
          <w:sz w:val="16"/>
          <w:szCs w:val="16"/>
        </w:rPr>
        <w:t>: 4227270100006</w:t>
      </w:r>
    </w:p>
    <w:p w:rsidR="00080AB4" w:rsidRDefault="00080AB4" w:rsidP="00080AB4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proofErr w:type="spellStart"/>
      <w:r w:rsidRPr="000E3DCC">
        <w:rPr>
          <w:rFonts w:asciiTheme="minorHAnsi" w:hAnsiTheme="minorHAnsi"/>
          <w:sz w:val="16"/>
          <w:szCs w:val="16"/>
        </w:rPr>
        <w:t>Matični-registarski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broj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subjekta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upisanog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kod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Općinskog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suda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Mostar: 1-10868</w:t>
      </w:r>
    </w:p>
    <w:p w:rsidR="00080AB4" w:rsidRDefault="00080AB4" w:rsidP="00080AB4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r w:rsidRPr="000E3DCC">
        <w:rPr>
          <w:rFonts w:asciiTheme="minorHAnsi" w:hAnsiTheme="minorHAnsi"/>
          <w:sz w:val="16"/>
          <w:szCs w:val="16"/>
        </w:rPr>
        <w:t xml:space="preserve">PDV </w:t>
      </w:r>
      <w:proofErr w:type="spellStart"/>
      <w:r w:rsidRPr="000E3DCC">
        <w:rPr>
          <w:rFonts w:asciiTheme="minorHAnsi" w:hAnsiTheme="minorHAnsi"/>
          <w:sz w:val="16"/>
          <w:szCs w:val="16"/>
        </w:rPr>
        <w:t>broj</w:t>
      </w:r>
      <w:proofErr w:type="spellEnd"/>
      <w:r w:rsidRPr="000E3DCC">
        <w:rPr>
          <w:rFonts w:asciiTheme="minorHAnsi" w:hAnsiTheme="minorHAnsi"/>
          <w:sz w:val="16"/>
          <w:szCs w:val="16"/>
        </w:rPr>
        <w:t>: 227270100006</w:t>
      </w:r>
      <w:r>
        <w:rPr>
          <w:rFonts w:asciiTheme="minorHAnsi" w:hAnsiTheme="minorHAnsi"/>
          <w:sz w:val="16"/>
          <w:szCs w:val="16"/>
        </w:rPr>
        <w:br/>
      </w:r>
      <w:proofErr w:type="spellStart"/>
      <w:r w:rsidRPr="000E3DCC">
        <w:rPr>
          <w:rFonts w:asciiTheme="minorHAnsi" w:hAnsiTheme="minorHAnsi"/>
          <w:sz w:val="16"/>
          <w:szCs w:val="16"/>
        </w:rPr>
        <w:t>Transakcijski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račun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kod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UniCredit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bank </w:t>
      </w:r>
      <w:proofErr w:type="spellStart"/>
      <w:proofErr w:type="gramStart"/>
      <w:r w:rsidRPr="000E3DCC">
        <w:rPr>
          <w:rFonts w:asciiTheme="minorHAnsi" w:hAnsiTheme="minorHAnsi"/>
          <w:sz w:val="16"/>
          <w:szCs w:val="16"/>
        </w:rPr>
        <w:t>d.d</w:t>
      </w:r>
      <w:proofErr w:type="spellEnd"/>
      <w:proofErr w:type="gramEnd"/>
      <w:r w:rsidRPr="000E3DCC">
        <w:rPr>
          <w:rFonts w:asciiTheme="minorHAnsi" w:hAnsiTheme="minorHAnsi"/>
          <w:sz w:val="16"/>
          <w:szCs w:val="16"/>
        </w:rPr>
        <w:t>. Mostar: 3381002202007207</w:t>
      </w:r>
    </w:p>
    <w:p w:rsidR="00080AB4" w:rsidRPr="000E3DCC" w:rsidRDefault="00080AB4" w:rsidP="00080AB4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proofErr w:type="spellStart"/>
      <w:r w:rsidRPr="000E3DCC">
        <w:rPr>
          <w:rFonts w:asciiTheme="minorHAnsi" w:hAnsiTheme="minorHAnsi"/>
          <w:sz w:val="16"/>
          <w:szCs w:val="16"/>
        </w:rPr>
        <w:t>Transakcijski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račun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kod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Raiffeisen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bank </w:t>
      </w:r>
      <w:proofErr w:type="spellStart"/>
      <w:proofErr w:type="gramStart"/>
      <w:r w:rsidRPr="000E3DCC">
        <w:rPr>
          <w:rFonts w:asciiTheme="minorHAnsi" w:hAnsiTheme="minorHAnsi"/>
          <w:sz w:val="16"/>
          <w:szCs w:val="16"/>
        </w:rPr>
        <w:t>d.d</w:t>
      </w:r>
      <w:proofErr w:type="spellEnd"/>
      <w:proofErr w:type="gramEnd"/>
      <w:r w:rsidRPr="000E3DCC">
        <w:rPr>
          <w:rFonts w:asciiTheme="minorHAnsi" w:hAnsiTheme="minorHAnsi"/>
          <w:sz w:val="16"/>
          <w:szCs w:val="16"/>
        </w:rPr>
        <w:t>. Sarajevo (</w:t>
      </w:r>
      <w:proofErr w:type="spellStart"/>
      <w:r w:rsidRPr="000E3DCC">
        <w:rPr>
          <w:rFonts w:asciiTheme="minorHAnsi" w:hAnsiTheme="minorHAnsi"/>
          <w:sz w:val="16"/>
          <w:szCs w:val="16"/>
        </w:rPr>
        <w:t>filijala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Mostar): 1610200023800018 </w:t>
      </w:r>
    </w:p>
    <w:p w:rsidR="00080AB4" w:rsidRPr="000E3DCC" w:rsidRDefault="00080AB4" w:rsidP="00080AB4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proofErr w:type="spellStart"/>
      <w:r w:rsidRPr="000E3DCC">
        <w:rPr>
          <w:rFonts w:asciiTheme="minorHAnsi" w:hAnsiTheme="minorHAnsi"/>
          <w:sz w:val="16"/>
          <w:szCs w:val="16"/>
        </w:rPr>
        <w:t>Transakcijski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račun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kod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>
        <w:rPr>
          <w:rFonts w:asciiTheme="minorHAnsi" w:hAnsiTheme="minorHAnsi"/>
          <w:sz w:val="16"/>
          <w:szCs w:val="16"/>
        </w:rPr>
        <w:t>Addiko</w:t>
      </w:r>
      <w:proofErr w:type="spellEnd"/>
      <w:r>
        <w:rPr>
          <w:rFonts w:asciiTheme="minorHAnsi" w:hAnsiTheme="minorHAnsi"/>
          <w:sz w:val="16"/>
          <w:szCs w:val="16"/>
        </w:rPr>
        <w:t xml:space="preserve"> bank</w:t>
      </w:r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proofErr w:type="gramStart"/>
      <w:r w:rsidRPr="000E3DCC">
        <w:rPr>
          <w:rFonts w:asciiTheme="minorHAnsi" w:hAnsiTheme="minorHAnsi"/>
          <w:sz w:val="16"/>
          <w:szCs w:val="16"/>
        </w:rPr>
        <w:t>d.d</w:t>
      </w:r>
      <w:proofErr w:type="spellEnd"/>
      <w:proofErr w:type="gramEnd"/>
      <w:r w:rsidRPr="000E3DCC">
        <w:rPr>
          <w:rFonts w:asciiTheme="minorHAnsi" w:hAnsiTheme="minorHAnsi"/>
          <w:sz w:val="16"/>
          <w:szCs w:val="16"/>
        </w:rPr>
        <w:t xml:space="preserve">. </w:t>
      </w:r>
      <w:r>
        <w:rPr>
          <w:rFonts w:asciiTheme="minorHAnsi" w:hAnsiTheme="minorHAnsi"/>
          <w:sz w:val="16"/>
          <w:szCs w:val="16"/>
        </w:rPr>
        <w:t>Sarajevo</w:t>
      </w:r>
      <w:r w:rsidRPr="000E3DCC">
        <w:rPr>
          <w:rFonts w:asciiTheme="minorHAnsi" w:hAnsiTheme="minorHAnsi"/>
          <w:sz w:val="16"/>
          <w:szCs w:val="16"/>
        </w:rPr>
        <w:t>: 3060190000145509</w:t>
      </w:r>
    </w:p>
    <w:p w:rsidR="00080AB4" w:rsidRDefault="00080AB4" w:rsidP="00F14D0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:rsidR="007C183D" w:rsidRPr="0066739B" w:rsidRDefault="0043647D" w:rsidP="00EC0C9B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bCs/>
          <w:lang w:eastAsia="hr-HR"/>
        </w:rPr>
        <w:t>Temeljem članka 20 a</w:t>
      </w:r>
      <w:r w:rsidR="007C183D" w:rsidRPr="0066739B">
        <w:rPr>
          <w:rFonts w:eastAsia="Times New Roman" w:cstheme="minorHAnsi"/>
          <w:bCs/>
          <w:lang w:eastAsia="hr-HR"/>
        </w:rPr>
        <w:t xml:space="preserve"> Zakona o izmjenama i dopunama Zakona o radu (Sl. novine F BiH 89/18), </w:t>
      </w:r>
      <w:r w:rsidR="00E13580" w:rsidRPr="0066739B">
        <w:rPr>
          <w:rFonts w:cstheme="minorHAnsi"/>
          <w:color w:val="000000" w:themeColor="text1"/>
        </w:rPr>
        <w:t>Uredbe o po</w:t>
      </w:r>
      <w:r w:rsidR="00C10573" w:rsidRPr="0066739B">
        <w:rPr>
          <w:rFonts w:cstheme="minorHAnsi"/>
          <w:color w:val="000000" w:themeColor="text1"/>
        </w:rPr>
        <w:t xml:space="preserve">stupku prijema u radni odnos u </w:t>
      </w:r>
      <w:r w:rsidR="00014134" w:rsidRPr="0066739B">
        <w:rPr>
          <w:rFonts w:cstheme="minorHAnsi"/>
          <w:color w:val="000000" w:themeColor="text1"/>
        </w:rPr>
        <w:t>J</w:t>
      </w:r>
      <w:r w:rsidR="00E13580" w:rsidRPr="0066739B">
        <w:rPr>
          <w:rFonts w:cstheme="minorHAnsi"/>
          <w:color w:val="000000" w:themeColor="text1"/>
        </w:rPr>
        <w:t>avnom sektoru u F BiH (Sl. novine F BiH br. 13/19 od 27.02.2019. godine)</w:t>
      </w:r>
      <w:r w:rsidR="0053607F" w:rsidRPr="0066739B">
        <w:rPr>
          <w:rFonts w:cstheme="minorHAnsi"/>
          <w:color w:val="000000" w:themeColor="text1"/>
        </w:rPr>
        <w:t xml:space="preserve">, </w:t>
      </w:r>
      <w:r w:rsidR="00C10573" w:rsidRPr="0066739B">
        <w:rPr>
          <w:rFonts w:cstheme="minorHAnsi"/>
          <w:color w:val="000000" w:themeColor="text1"/>
        </w:rPr>
        <w:t>Zakona o pravima razvojačenih branitelj</w:t>
      </w:r>
      <w:r w:rsidR="00014134" w:rsidRPr="0066739B">
        <w:rPr>
          <w:rFonts w:cstheme="minorHAnsi"/>
          <w:color w:val="000000" w:themeColor="text1"/>
        </w:rPr>
        <w:t>a i članova njihovih obitelji (S</w:t>
      </w:r>
      <w:r w:rsidR="00C10573" w:rsidRPr="0066739B">
        <w:rPr>
          <w:rFonts w:cstheme="minorHAnsi"/>
          <w:color w:val="000000" w:themeColor="text1"/>
        </w:rPr>
        <w:t xml:space="preserve">l. novine F BiH br.54/19), </w:t>
      </w:r>
      <w:r w:rsidR="00D110CD" w:rsidRPr="0066739B">
        <w:rPr>
          <w:rFonts w:eastAsia="Times New Roman" w:cstheme="minorHAnsi"/>
          <w:bCs/>
          <w:lang w:eastAsia="hr-HR"/>
        </w:rPr>
        <w:t>članka 36 i 37</w:t>
      </w:r>
      <w:r w:rsidR="007C183D" w:rsidRPr="0066739B">
        <w:rPr>
          <w:rFonts w:eastAsia="Times New Roman" w:cstheme="minorHAnsi"/>
          <w:bCs/>
          <w:lang w:eastAsia="hr-HR"/>
        </w:rPr>
        <w:t xml:space="preserve"> Statuta</w:t>
      </w:r>
      <w:r w:rsidR="007C183D" w:rsidRPr="0066739B">
        <w:rPr>
          <w:rFonts w:cstheme="minorHAnsi"/>
        </w:rPr>
        <w:t xml:space="preserve"> </w:t>
      </w:r>
      <w:r w:rsidR="007C183D" w:rsidRPr="0066739B">
        <w:rPr>
          <w:rFonts w:eastAsia="Times New Roman" w:cstheme="minorHAnsi"/>
          <w:bCs/>
          <w:lang w:eastAsia="hr-HR"/>
        </w:rPr>
        <w:t xml:space="preserve">Javnog poduzeća </w:t>
      </w:r>
      <w:r w:rsidR="007C183D" w:rsidRPr="0066739B">
        <w:rPr>
          <w:rFonts w:cstheme="minorHAnsi"/>
        </w:rPr>
        <w:t>Hrvatsk</w:t>
      </w:r>
      <w:r w:rsidR="007A013E" w:rsidRPr="0066739B">
        <w:rPr>
          <w:rFonts w:cstheme="minorHAnsi"/>
        </w:rPr>
        <w:t>e telekomunikacije d.d. Mostar</w:t>
      </w:r>
      <w:r w:rsidR="009E0D79" w:rsidRPr="0066739B">
        <w:rPr>
          <w:rFonts w:cstheme="minorHAnsi"/>
        </w:rPr>
        <w:t xml:space="preserve">, </w:t>
      </w:r>
      <w:r w:rsidR="001C59BA" w:rsidRPr="0066739B">
        <w:rPr>
          <w:rFonts w:cstheme="minorHAnsi"/>
        </w:rPr>
        <w:t xml:space="preserve">članka </w:t>
      </w:r>
      <w:r w:rsidR="00D110CD" w:rsidRPr="0066739B">
        <w:rPr>
          <w:rFonts w:cstheme="minorHAnsi"/>
        </w:rPr>
        <w:t xml:space="preserve">8 i </w:t>
      </w:r>
      <w:r w:rsidR="001C59BA" w:rsidRPr="0066739B">
        <w:rPr>
          <w:rFonts w:cstheme="minorHAnsi"/>
        </w:rPr>
        <w:t xml:space="preserve">9 Pravilnika o radu </w:t>
      </w:r>
      <w:r w:rsidR="001C59BA" w:rsidRPr="0066739B">
        <w:rPr>
          <w:rFonts w:eastAsia="Times New Roman" w:cstheme="minorHAnsi"/>
          <w:bCs/>
          <w:lang w:eastAsia="hr-HR"/>
        </w:rPr>
        <w:t xml:space="preserve">Javnog poduzeća </w:t>
      </w:r>
      <w:r w:rsidR="001C59BA" w:rsidRPr="0066739B">
        <w:rPr>
          <w:rFonts w:cstheme="minorHAnsi"/>
        </w:rPr>
        <w:t xml:space="preserve">Hrvatske telekomunikacije d.d. Mostar, </w:t>
      </w:r>
      <w:r w:rsidR="002408FC" w:rsidRPr="0066739B">
        <w:rPr>
          <w:rFonts w:cstheme="minorHAnsi"/>
        </w:rPr>
        <w:t xml:space="preserve">Priloga V </w:t>
      </w:r>
      <w:r w:rsidR="009E0D79" w:rsidRPr="0066739B">
        <w:rPr>
          <w:rFonts w:cstheme="minorHAnsi"/>
        </w:rPr>
        <w:t>Pravilnika o radu</w:t>
      </w:r>
      <w:r w:rsidR="009E0D79" w:rsidRPr="0066739B">
        <w:rPr>
          <w:rFonts w:cstheme="minorHAnsi"/>
          <w:b/>
        </w:rPr>
        <w:t xml:space="preserve"> </w:t>
      </w:r>
      <w:r w:rsidR="001C59BA" w:rsidRPr="0066739B">
        <w:rPr>
          <w:rFonts w:eastAsia="Times New Roman" w:cstheme="minorHAnsi"/>
          <w:bCs/>
          <w:lang w:eastAsia="hr-HR"/>
        </w:rPr>
        <w:t xml:space="preserve">Javnog poduzeća </w:t>
      </w:r>
      <w:r w:rsidR="001C59BA" w:rsidRPr="0066739B">
        <w:rPr>
          <w:rFonts w:cstheme="minorHAnsi"/>
        </w:rPr>
        <w:t>Hrvatske telekomunikacije d.d. Mostar</w:t>
      </w:r>
      <w:r w:rsidR="001C59BA" w:rsidRPr="0066739B">
        <w:rPr>
          <w:rFonts w:cstheme="minorHAnsi"/>
          <w:b/>
        </w:rPr>
        <w:t xml:space="preserve"> </w:t>
      </w:r>
      <w:r w:rsidR="007C183D" w:rsidRPr="0066739B">
        <w:rPr>
          <w:rFonts w:eastAsia="Times New Roman" w:cstheme="minorHAnsi"/>
          <w:bCs/>
          <w:lang w:eastAsia="hr-HR"/>
        </w:rPr>
        <w:t>i Odluke Uprave Javnog poduzeća Hrvatske telekomunikacije d.d</w:t>
      </w:r>
      <w:r w:rsidR="00550CC5" w:rsidRPr="0066739B">
        <w:rPr>
          <w:rFonts w:eastAsia="Times New Roman" w:cstheme="minorHAnsi"/>
          <w:bCs/>
          <w:lang w:eastAsia="hr-HR"/>
        </w:rPr>
        <w:t>.  Mostar broj: UD-</w:t>
      </w:r>
      <w:r w:rsidR="009B689C">
        <w:rPr>
          <w:rFonts w:eastAsia="Times New Roman" w:cstheme="minorHAnsi"/>
          <w:bCs/>
          <w:lang w:eastAsia="hr-HR"/>
        </w:rPr>
        <w:t>3-35-9</w:t>
      </w:r>
      <w:r w:rsidR="00550CC5" w:rsidRPr="0066739B">
        <w:rPr>
          <w:rFonts w:eastAsia="Times New Roman" w:cstheme="minorHAnsi"/>
          <w:bCs/>
          <w:lang w:eastAsia="hr-HR"/>
        </w:rPr>
        <w:t>/20 od</w:t>
      </w:r>
      <w:r w:rsidR="009B689C">
        <w:rPr>
          <w:rFonts w:eastAsia="Times New Roman" w:cstheme="minorHAnsi"/>
          <w:bCs/>
          <w:lang w:eastAsia="hr-HR"/>
        </w:rPr>
        <w:t xml:space="preserve"> 14.5.</w:t>
      </w:r>
      <w:bookmarkStart w:id="0" w:name="_GoBack"/>
      <w:bookmarkEnd w:id="0"/>
      <w:r w:rsidR="00550CC5" w:rsidRPr="0066739B">
        <w:rPr>
          <w:rFonts w:eastAsia="Times New Roman" w:cstheme="minorHAnsi"/>
          <w:bCs/>
          <w:lang w:eastAsia="hr-HR"/>
        </w:rPr>
        <w:t>2020</w:t>
      </w:r>
      <w:r w:rsidR="007C183D" w:rsidRPr="0066739B">
        <w:rPr>
          <w:rFonts w:eastAsia="Times New Roman" w:cstheme="minorHAnsi"/>
          <w:bCs/>
          <w:lang w:eastAsia="hr-HR"/>
        </w:rPr>
        <w:t>. godine, JP Hrvatske telekomunikacije d.d. Mostar, raspisuje</w:t>
      </w:r>
    </w:p>
    <w:p w:rsidR="007C183D" w:rsidRPr="0066739B" w:rsidRDefault="007C183D" w:rsidP="002C3AFE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66739B">
        <w:rPr>
          <w:rFonts w:eastAsia="Times New Roman" w:cstheme="minorHAnsi"/>
          <w:b/>
          <w:bCs/>
          <w:lang w:eastAsia="hr-HR"/>
        </w:rPr>
        <w:t>J A V N I   O G L A S</w:t>
      </w:r>
    </w:p>
    <w:p w:rsidR="00C20EAD" w:rsidRPr="0066739B" w:rsidRDefault="00B567DC" w:rsidP="002C3AFE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66739B">
        <w:rPr>
          <w:rFonts w:eastAsia="Times New Roman" w:cstheme="minorHAnsi"/>
          <w:b/>
          <w:bCs/>
          <w:lang w:eastAsia="hr-HR"/>
        </w:rPr>
        <w:t>za prije</w:t>
      </w:r>
      <w:r w:rsidR="007C183D" w:rsidRPr="0066739B">
        <w:rPr>
          <w:rFonts w:eastAsia="Times New Roman" w:cstheme="minorHAnsi"/>
          <w:b/>
          <w:bCs/>
          <w:lang w:eastAsia="hr-HR"/>
        </w:rPr>
        <w:t>m radnika u radni odnos na neodređeno vrijeme uz probni rad</w:t>
      </w:r>
    </w:p>
    <w:p w:rsidR="00756065" w:rsidRPr="0066739B" w:rsidRDefault="00756065" w:rsidP="0043647D">
      <w:pPr>
        <w:spacing w:after="0" w:line="240" w:lineRule="auto"/>
        <w:jc w:val="both"/>
        <w:rPr>
          <w:rFonts w:cstheme="minorHAnsi"/>
          <w:color w:val="FF0000"/>
        </w:rPr>
      </w:pPr>
    </w:p>
    <w:p w:rsidR="00A02644" w:rsidRPr="0066739B" w:rsidRDefault="00A02644" w:rsidP="0043647D">
      <w:pPr>
        <w:spacing w:after="0" w:line="240" w:lineRule="auto"/>
        <w:jc w:val="both"/>
        <w:rPr>
          <w:rFonts w:cstheme="minorHAnsi"/>
          <w:b/>
          <w:u w:val="single"/>
        </w:rPr>
      </w:pPr>
      <w:r w:rsidRPr="0066739B">
        <w:rPr>
          <w:rFonts w:cstheme="minorHAnsi"/>
          <w:b/>
          <w:u w:val="single"/>
        </w:rPr>
        <w:t xml:space="preserve">KORPORATIVNA JEDINICA </w:t>
      </w:r>
      <w:r w:rsidR="00FC20A2" w:rsidRPr="0066739B">
        <w:rPr>
          <w:rFonts w:cstheme="minorHAnsi"/>
          <w:b/>
          <w:u w:val="single"/>
        </w:rPr>
        <w:t>PREDSJEDNIKA UPRAVE - DIREKTORA</w:t>
      </w:r>
      <w:r w:rsidRPr="0066739B">
        <w:rPr>
          <w:rFonts w:cstheme="minorHAnsi"/>
          <w:b/>
          <w:u w:val="single"/>
        </w:rPr>
        <w:t xml:space="preserve"> </w:t>
      </w:r>
    </w:p>
    <w:p w:rsidR="00A02644" w:rsidRPr="0066739B" w:rsidRDefault="00A02644" w:rsidP="0043647D">
      <w:pPr>
        <w:spacing w:after="0" w:line="240" w:lineRule="auto"/>
        <w:jc w:val="both"/>
        <w:rPr>
          <w:rFonts w:cstheme="minorHAnsi"/>
          <w:b/>
          <w:highlight w:val="yellow"/>
        </w:rPr>
      </w:pPr>
      <w:r w:rsidRPr="0066739B">
        <w:rPr>
          <w:rFonts w:cstheme="minorHAnsi"/>
          <w:b/>
          <w:highlight w:val="yellow"/>
          <w:u w:val="single"/>
        </w:rPr>
        <w:t xml:space="preserve">  </w:t>
      </w:r>
    </w:p>
    <w:p w:rsidR="004A0BFD" w:rsidRPr="0066739B" w:rsidRDefault="004A0BFD" w:rsidP="00651844">
      <w:pPr>
        <w:pStyle w:val="Odlomakpopisa"/>
        <w:numPr>
          <w:ilvl w:val="0"/>
          <w:numId w:val="20"/>
        </w:numPr>
        <w:spacing w:line="240" w:lineRule="auto"/>
        <w:ind w:left="742"/>
        <w:rPr>
          <w:rFonts w:asciiTheme="minorHAnsi" w:hAnsiTheme="minorHAnsi" w:cstheme="minorHAnsi"/>
          <w:b/>
          <w:sz w:val="22"/>
          <w:szCs w:val="22"/>
        </w:rPr>
      </w:pPr>
      <w:r w:rsidRPr="0066739B">
        <w:rPr>
          <w:rFonts w:asciiTheme="minorHAnsi" w:hAnsiTheme="minorHAnsi" w:cstheme="minorHAnsi"/>
          <w:b/>
          <w:sz w:val="22"/>
          <w:szCs w:val="22"/>
        </w:rPr>
        <w:t>Suradnik zaštite na radu 2, Grupa za sigurnost, zaštitu na radu i zaštitu od požara, Odjel za opće poslove, KJPU – 1 (jedan) izvršitelj, minimalno 12 mjeseci radnog iskustva na istim ili sličnim poslovima, probni rad 6 mjeseci, mjesto rada Mostar</w:t>
      </w:r>
    </w:p>
    <w:p w:rsidR="00885AA4" w:rsidRPr="0066739B" w:rsidRDefault="00FC20A2" w:rsidP="00885AA4">
      <w:pPr>
        <w:pStyle w:val="Odlomakpopisa"/>
        <w:spacing w:line="240" w:lineRule="auto"/>
        <w:ind w:left="742"/>
        <w:rPr>
          <w:rFonts w:asciiTheme="minorHAnsi" w:hAnsiTheme="minorHAnsi" w:cstheme="minorHAnsi"/>
          <w:b/>
          <w:sz w:val="22"/>
          <w:szCs w:val="22"/>
        </w:rPr>
      </w:pPr>
      <w:r w:rsidRPr="0066739B">
        <w:rPr>
          <w:rFonts w:asciiTheme="minorHAnsi" w:hAnsiTheme="minorHAnsi" w:cstheme="minorHAnsi"/>
          <w:b/>
          <w:sz w:val="22"/>
          <w:szCs w:val="22"/>
        </w:rPr>
        <w:t xml:space="preserve">Opis posla:  </w:t>
      </w:r>
    </w:p>
    <w:p w:rsidR="00585A3B" w:rsidRPr="0066739B" w:rsidRDefault="00585A3B" w:rsidP="00585A3B">
      <w:pPr>
        <w:pStyle w:val="Odlomakpopisa"/>
        <w:numPr>
          <w:ilvl w:val="0"/>
          <w:numId w:val="24"/>
        </w:numPr>
        <w:spacing w:after="200" w:line="240" w:lineRule="auto"/>
        <w:rPr>
          <w:rFonts w:asciiTheme="minorHAnsi" w:hAnsiTheme="minorHAnsi" w:cstheme="minorHAnsi"/>
          <w:sz w:val="22"/>
          <w:szCs w:val="22"/>
        </w:rPr>
      </w:pPr>
      <w:r w:rsidRPr="0066739B">
        <w:rPr>
          <w:rFonts w:asciiTheme="minorHAnsi" w:hAnsiTheme="minorHAnsi" w:cstheme="minorHAnsi"/>
          <w:sz w:val="22"/>
          <w:szCs w:val="22"/>
        </w:rPr>
        <w:t>Sudjelovanje u razvoju poslovnih procesa</w:t>
      </w:r>
    </w:p>
    <w:p w:rsidR="00585A3B" w:rsidRPr="0066739B" w:rsidRDefault="00585A3B" w:rsidP="00585A3B">
      <w:pPr>
        <w:pStyle w:val="Odlomakpopisa"/>
        <w:numPr>
          <w:ilvl w:val="0"/>
          <w:numId w:val="24"/>
        </w:numPr>
        <w:spacing w:after="200" w:line="240" w:lineRule="auto"/>
        <w:rPr>
          <w:rFonts w:asciiTheme="minorHAnsi" w:hAnsiTheme="minorHAnsi" w:cstheme="minorHAnsi"/>
          <w:sz w:val="22"/>
          <w:szCs w:val="22"/>
        </w:rPr>
      </w:pPr>
      <w:r w:rsidRPr="0066739B">
        <w:rPr>
          <w:rFonts w:asciiTheme="minorHAnsi" w:hAnsiTheme="minorHAnsi" w:cstheme="minorHAnsi"/>
          <w:sz w:val="22"/>
          <w:szCs w:val="22"/>
        </w:rPr>
        <w:t>Predlaganje i praćenje implementacije razvijenih rješenja kroz faze</w:t>
      </w:r>
    </w:p>
    <w:p w:rsidR="00585A3B" w:rsidRPr="0066739B" w:rsidRDefault="00585A3B" w:rsidP="00585A3B">
      <w:pPr>
        <w:pStyle w:val="Odlomakpopisa"/>
        <w:numPr>
          <w:ilvl w:val="0"/>
          <w:numId w:val="24"/>
        </w:numPr>
        <w:spacing w:after="200" w:line="240" w:lineRule="auto"/>
        <w:rPr>
          <w:rFonts w:asciiTheme="minorHAnsi" w:hAnsiTheme="minorHAnsi" w:cstheme="minorHAnsi"/>
          <w:sz w:val="22"/>
          <w:szCs w:val="22"/>
        </w:rPr>
      </w:pPr>
      <w:r w:rsidRPr="0066739B">
        <w:rPr>
          <w:rFonts w:asciiTheme="minorHAnsi" w:hAnsiTheme="minorHAnsi" w:cstheme="minorHAnsi"/>
          <w:sz w:val="22"/>
          <w:szCs w:val="22"/>
        </w:rPr>
        <w:t>Predlaganje  prilagođavanja i poboljšanja postojećih rješenja u skladu sa poslovnom dinamikom i najboljim praksama</w:t>
      </w:r>
    </w:p>
    <w:p w:rsidR="00585A3B" w:rsidRPr="0066739B" w:rsidRDefault="00585A3B" w:rsidP="00585A3B">
      <w:pPr>
        <w:pStyle w:val="Odlomakpopisa"/>
        <w:numPr>
          <w:ilvl w:val="0"/>
          <w:numId w:val="24"/>
        </w:numPr>
        <w:spacing w:after="200" w:line="240" w:lineRule="auto"/>
        <w:rPr>
          <w:rFonts w:asciiTheme="minorHAnsi" w:hAnsiTheme="minorHAnsi" w:cstheme="minorHAnsi"/>
          <w:sz w:val="22"/>
          <w:szCs w:val="22"/>
        </w:rPr>
      </w:pPr>
      <w:r w:rsidRPr="0066739B">
        <w:rPr>
          <w:rFonts w:asciiTheme="minorHAnsi" w:hAnsiTheme="minorHAnsi" w:cstheme="minorHAnsi"/>
          <w:sz w:val="22"/>
          <w:szCs w:val="22"/>
        </w:rPr>
        <w:t>Predlaganje stručne pomoći poslodavcu, zaposlenicima  u provedbi i unaprjeđenija zaštite na radu</w:t>
      </w:r>
    </w:p>
    <w:p w:rsidR="00585A3B" w:rsidRPr="0066739B" w:rsidRDefault="00585A3B" w:rsidP="00585A3B">
      <w:pPr>
        <w:pStyle w:val="Odlomakpopisa"/>
        <w:numPr>
          <w:ilvl w:val="0"/>
          <w:numId w:val="24"/>
        </w:numPr>
        <w:spacing w:after="200" w:line="240" w:lineRule="auto"/>
        <w:rPr>
          <w:rFonts w:asciiTheme="minorHAnsi" w:hAnsiTheme="minorHAnsi" w:cstheme="minorHAnsi"/>
          <w:sz w:val="22"/>
          <w:szCs w:val="22"/>
        </w:rPr>
      </w:pPr>
      <w:r w:rsidRPr="0066739B">
        <w:rPr>
          <w:rFonts w:asciiTheme="minorHAnsi" w:hAnsiTheme="minorHAnsi" w:cstheme="minorHAnsi"/>
          <w:sz w:val="22"/>
          <w:szCs w:val="22"/>
        </w:rPr>
        <w:t>Predlaganje poslodavcu  poboljšanja stanja zaštite na radu</w:t>
      </w:r>
    </w:p>
    <w:p w:rsidR="00585A3B" w:rsidRPr="0066739B" w:rsidRDefault="00585A3B" w:rsidP="00585A3B">
      <w:pPr>
        <w:pStyle w:val="Odlomakpopisa"/>
        <w:numPr>
          <w:ilvl w:val="0"/>
          <w:numId w:val="24"/>
        </w:numPr>
        <w:spacing w:after="200" w:line="240" w:lineRule="auto"/>
        <w:rPr>
          <w:rFonts w:asciiTheme="minorHAnsi" w:hAnsiTheme="minorHAnsi" w:cstheme="minorHAnsi"/>
          <w:sz w:val="22"/>
          <w:szCs w:val="22"/>
        </w:rPr>
      </w:pPr>
      <w:r w:rsidRPr="0066739B">
        <w:rPr>
          <w:rFonts w:asciiTheme="minorHAnsi" w:hAnsiTheme="minorHAnsi" w:cstheme="minorHAnsi"/>
          <w:sz w:val="22"/>
          <w:szCs w:val="22"/>
        </w:rPr>
        <w:t>Sudjelovanje u različitim projektima unutar i izvan Odjela s ciljem pružanja podrške i rješenja vezanih za Opće poslove</w:t>
      </w:r>
    </w:p>
    <w:p w:rsidR="00585A3B" w:rsidRPr="0066739B" w:rsidRDefault="00585A3B" w:rsidP="00585A3B">
      <w:pPr>
        <w:pStyle w:val="Odlomakpopisa"/>
        <w:numPr>
          <w:ilvl w:val="0"/>
          <w:numId w:val="24"/>
        </w:numPr>
        <w:spacing w:after="200" w:line="240" w:lineRule="auto"/>
        <w:rPr>
          <w:rFonts w:asciiTheme="minorHAnsi" w:hAnsiTheme="minorHAnsi" w:cstheme="minorHAnsi"/>
          <w:sz w:val="22"/>
          <w:szCs w:val="22"/>
        </w:rPr>
      </w:pPr>
      <w:r w:rsidRPr="0066739B">
        <w:rPr>
          <w:rFonts w:asciiTheme="minorHAnsi" w:hAnsiTheme="minorHAnsi" w:cstheme="minorHAnsi"/>
          <w:sz w:val="22"/>
          <w:szCs w:val="22"/>
        </w:rPr>
        <w:t>Kontrola dinamike realizacije aktivnosti u okviru zadanih projekata</w:t>
      </w:r>
    </w:p>
    <w:p w:rsidR="00585A3B" w:rsidRPr="0066739B" w:rsidRDefault="00585A3B" w:rsidP="00585A3B">
      <w:pPr>
        <w:pStyle w:val="Odlomakpopisa"/>
        <w:numPr>
          <w:ilvl w:val="0"/>
          <w:numId w:val="24"/>
        </w:numPr>
        <w:spacing w:after="200" w:line="240" w:lineRule="auto"/>
        <w:rPr>
          <w:rFonts w:asciiTheme="minorHAnsi" w:hAnsiTheme="minorHAnsi" w:cstheme="minorHAnsi"/>
          <w:sz w:val="22"/>
          <w:szCs w:val="22"/>
        </w:rPr>
      </w:pPr>
      <w:r w:rsidRPr="0066739B">
        <w:rPr>
          <w:rFonts w:asciiTheme="minorHAnsi" w:hAnsiTheme="minorHAnsi" w:cstheme="minorHAnsi"/>
          <w:sz w:val="22"/>
          <w:szCs w:val="22"/>
        </w:rPr>
        <w:t>Definiranje problema u zadacima i aktivnostima sektora i predlaganje mogućih rješenja</w:t>
      </w:r>
    </w:p>
    <w:p w:rsidR="00585A3B" w:rsidRPr="0066739B" w:rsidRDefault="00585A3B" w:rsidP="00585A3B">
      <w:pPr>
        <w:pStyle w:val="Odlomakpopisa"/>
        <w:numPr>
          <w:ilvl w:val="0"/>
          <w:numId w:val="24"/>
        </w:numPr>
        <w:spacing w:after="200" w:line="240" w:lineRule="auto"/>
        <w:rPr>
          <w:rFonts w:asciiTheme="minorHAnsi" w:hAnsiTheme="minorHAnsi" w:cstheme="minorHAnsi"/>
          <w:sz w:val="22"/>
          <w:szCs w:val="22"/>
        </w:rPr>
      </w:pPr>
      <w:r w:rsidRPr="0066739B">
        <w:rPr>
          <w:rFonts w:asciiTheme="minorHAnsi" w:hAnsiTheme="minorHAnsi" w:cstheme="minorHAnsi"/>
          <w:sz w:val="22"/>
          <w:szCs w:val="22"/>
        </w:rPr>
        <w:t>Razmjenjivanje  informacija između  zaposlenika u grupi o svim relevantnim parametrima koji mogu utjecati na rad grupe</w:t>
      </w:r>
    </w:p>
    <w:p w:rsidR="00585A3B" w:rsidRPr="0066739B" w:rsidRDefault="00585A3B" w:rsidP="00585A3B">
      <w:pPr>
        <w:pStyle w:val="Odlomakpopisa"/>
        <w:numPr>
          <w:ilvl w:val="0"/>
          <w:numId w:val="24"/>
        </w:numPr>
        <w:spacing w:after="200" w:line="240" w:lineRule="auto"/>
        <w:rPr>
          <w:rFonts w:asciiTheme="minorHAnsi" w:hAnsiTheme="minorHAnsi" w:cstheme="minorHAnsi"/>
          <w:sz w:val="22"/>
          <w:szCs w:val="22"/>
        </w:rPr>
      </w:pPr>
      <w:r w:rsidRPr="0066739B">
        <w:rPr>
          <w:rFonts w:asciiTheme="minorHAnsi" w:hAnsiTheme="minorHAnsi" w:cstheme="minorHAnsi"/>
          <w:sz w:val="22"/>
          <w:szCs w:val="22"/>
        </w:rPr>
        <w:t>Komunikacija sa zaposlenicima i drugim sektorima u svrhu osiguranja djelotvorne realizacije posla</w:t>
      </w:r>
    </w:p>
    <w:p w:rsidR="00585A3B" w:rsidRPr="0066739B" w:rsidRDefault="00585A3B" w:rsidP="00585A3B">
      <w:pPr>
        <w:pStyle w:val="Odlomakpopisa"/>
        <w:numPr>
          <w:ilvl w:val="0"/>
          <w:numId w:val="24"/>
        </w:numPr>
        <w:spacing w:after="200" w:line="240" w:lineRule="auto"/>
        <w:rPr>
          <w:rFonts w:asciiTheme="minorHAnsi" w:hAnsiTheme="minorHAnsi" w:cstheme="minorHAnsi"/>
          <w:sz w:val="22"/>
          <w:szCs w:val="22"/>
        </w:rPr>
      </w:pPr>
      <w:r w:rsidRPr="0066739B">
        <w:rPr>
          <w:rFonts w:asciiTheme="minorHAnsi" w:hAnsiTheme="minorHAnsi" w:cstheme="minorHAnsi"/>
          <w:sz w:val="22"/>
          <w:szCs w:val="22"/>
        </w:rPr>
        <w:t>Komunikacija s ostalim odgovornim osobama u Poduzeću u svrhu poštovanja regularnih pitanja</w:t>
      </w:r>
    </w:p>
    <w:p w:rsidR="00585A3B" w:rsidRPr="0066739B" w:rsidRDefault="00585A3B" w:rsidP="00585A3B">
      <w:pPr>
        <w:pStyle w:val="Odlomakpopisa"/>
        <w:numPr>
          <w:ilvl w:val="0"/>
          <w:numId w:val="24"/>
        </w:numPr>
        <w:spacing w:after="200" w:line="240" w:lineRule="auto"/>
        <w:rPr>
          <w:rFonts w:asciiTheme="minorHAnsi" w:hAnsiTheme="minorHAnsi" w:cstheme="minorHAnsi"/>
          <w:sz w:val="22"/>
          <w:szCs w:val="22"/>
        </w:rPr>
      </w:pPr>
      <w:r w:rsidRPr="0066739B">
        <w:rPr>
          <w:rFonts w:asciiTheme="minorHAnsi" w:hAnsiTheme="minorHAnsi" w:cstheme="minorHAnsi"/>
          <w:sz w:val="22"/>
          <w:szCs w:val="22"/>
        </w:rPr>
        <w:t>Suradnja s drugim sektorima u svrhu uspješnog izvršenja dodijeljenih zadataka</w:t>
      </w:r>
    </w:p>
    <w:p w:rsidR="00585A3B" w:rsidRPr="0066739B" w:rsidRDefault="00585A3B" w:rsidP="00585A3B">
      <w:pPr>
        <w:pStyle w:val="Odlomakpopisa"/>
        <w:numPr>
          <w:ilvl w:val="0"/>
          <w:numId w:val="24"/>
        </w:numPr>
        <w:spacing w:after="200" w:line="240" w:lineRule="auto"/>
        <w:rPr>
          <w:rFonts w:asciiTheme="minorHAnsi" w:hAnsiTheme="minorHAnsi" w:cstheme="minorHAnsi"/>
          <w:sz w:val="22"/>
          <w:szCs w:val="22"/>
        </w:rPr>
      </w:pPr>
      <w:r w:rsidRPr="0066739B">
        <w:rPr>
          <w:rFonts w:asciiTheme="minorHAnsi" w:hAnsiTheme="minorHAnsi" w:cstheme="minorHAnsi"/>
          <w:sz w:val="22"/>
          <w:szCs w:val="22"/>
        </w:rPr>
        <w:t>Samostalnost u obavljanju poslova</w:t>
      </w:r>
    </w:p>
    <w:p w:rsidR="00585A3B" w:rsidRPr="0066739B" w:rsidRDefault="00585A3B" w:rsidP="00585A3B">
      <w:pPr>
        <w:pStyle w:val="Odlomakpopisa"/>
        <w:numPr>
          <w:ilvl w:val="0"/>
          <w:numId w:val="24"/>
        </w:numPr>
        <w:rPr>
          <w:rFonts w:asciiTheme="minorHAnsi" w:eastAsia="Calibri" w:hAnsiTheme="minorHAnsi" w:cstheme="minorHAnsi"/>
          <w:sz w:val="22"/>
          <w:szCs w:val="22"/>
          <w:highlight w:val="yellow"/>
        </w:rPr>
      </w:pPr>
      <w:r w:rsidRPr="0066739B">
        <w:rPr>
          <w:rFonts w:asciiTheme="minorHAnsi" w:hAnsiTheme="minorHAnsi" w:cstheme="minorHAnsi"/>
          <w:sz w:val="22"/>
          <w:szCs w:val="22"/>
        </w:rPr>
        <w:t>Obavljanje ostalih poslova po nalogu neposrednog rukovoditelja</w:t>
      </w:r>
    </w:p>
    <w:p w:rsidR="009C2C48" w:rsidRPr="0066739B" w:rsidRDefault="009C2C48" w:rsidP="009C2C48">
      <w:pPr>
        <w:spacing w:before="40" w:after="60" w:line="0" w:lineRule="atLeast"/>
        <w:jc w:val="both"/>
        <w:rPr>
          <w:rFonts w:cstheme="minorHAnsi"/>
          <w:highlight w:val="yellow"/>
        </w:rPr>
      </w:pPr>
    </w:p>
    <w:p w:rsidR="0066739B" w:rsidRPr="0066739B" w:rsidRDefault="0066739B" w:rsidP="0066739B">
      <w:pPr>
        <w:spacing w:line="240" w:lineRule="auto"/>
        <w:rPr>
          <w:rFonts w:cstheme="minorHAnsi"/>
          <w:b/>
          <w:u w:val="single"/>
        </w:rPr>
      </w:pPr>
      <w:r w:rsidRPr="0066739B">
        <w:rPr>
          <w:rFonts w:cstheme="minorHAnsi"/>
          <w:b/>
          <w:u w:val="single"/>
        </w:rPr>
        <w:t>DIREKCIJA ZA NEPOKRETNU MREŽU</w:t>
      </w:r>
    </w:p>
    <w:p w:rsidR="0066739B" w:rsidRPr="0066739B" w:rsidRDefault="0066739B" w:rsidP="0066739B">
      <w:pPr>
        <w:pStyle w:val="Odlomakpopisa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66739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Suradnik za prodaju-prodavač/</w:t>
      </w:r>
      <w:proofErr w:type="spellStart"/>
      <w:r w:rsidRPr="0066739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ica</w:t>
      </w:r>
      <w:proofErr w:type="spellEnd"/>
      <w:r w:rsidRPr="0066739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2, Grupa za direktnu prodaju, Odjel za prodaju privatnim korisnicima, Sektor za prodaju, DNM, - </w:t>
      </w:r>
      <w:r w:rsidRPr="0066739B">
        <w:rPr>
          <w:rFonts w:asciiTheme="minorHAnsi" w:hAnsiTheme="minorHAnsi" w:cstheme="minorHAnsi"/>
          <w:b/>
          <w:sz w:val="22"/>
          <w:szCs w:val="22"/>
        </w:rPr>
        <w:t xml:space="preserve"> 1 (jedan) izvršitelj, minimalno 12 mjeseci radnog iskustva na istim ili sličnim poslovima, probni rad 6 mjeseci, mjesto rada Čapljina</w:t>
      </w:r>
    </w:p>
    <w:p w:rsidR="0066739B" w:rsidRPr="0066739B" w:rsidRDefault="0066739B" w:rsidP="0066739B">
      <w:pPr>
        <w:pStyle w:val="Odlomakpopisa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739B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Opis posla:  </w:t>
      </w:r>
    </w:p>
    <w:p w:rsidR="0066739B" w:rsidRPr="0066739B" w:rsidRDefault="0066739B" w:rsidP="0066739B">
      <w:pPr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66739B">
        <w:rPr>
          <w:rFonts w:cstheme="minorHAnsi"/>
        </w:rPr>
        <w:t xml:space="preserve">Razumijevanje svih proizvoda i usluga ponuđenih korisnicima, detaljno znanje o uslugama i jedinstvenim prodajnim osobinama usluga </w:t>
      </w:r>
    </w:p>
    <w:p w:rsidR="0066739B" w:rsidRPr="0066739B" w:rsidRDefault="0066739B" w:rsidP="0066739B">
      <w:pPr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66739B">
        <w:rPr>
          <w:rFonts w:cstheme="minorHAnsi"/>
        </w:rPr>
        <w:t xml:space="preserve">Razumijevanje ponude konkurencije, uspoređivanje usluga i proizvoda u odnosu na ponudu Društva </w:t>
      </w:r>
    </w:p>
    <w:p w:rsidR="0066739B" w:rsidRPr="0066739B" w:rsidRDefault="0066739B" w:rsidP="0066739B">
      <w:pPr>
        <w:pStyle w:val="Bezproreda"/>
        <w:numPr>
          <w:ilvl w:val="0"/>
          <w:numId w:val="40"/>
        </w:numPr>
        <w:rPr>
          <w:rFonts w:cstheme="minorHAnsi"/>
          <w:b/>
          <w:lang w:eastAsia="en-US"/>
        </w:rPr>
      </w:pPr>
      <w:r w:rsidRPr="0066739B">
        <w:rPr>
          <w:rFonts w:cstheme="minorHAnsi"/>
        </w:rPr>
        <w:t>Razumijevanje nadolazećih proizvoda, praćenje novih tehnoloških dostignuća</w:t>
      </w:r>
    </w:p>
    <w:p w:rsidR="0066739B" w:rsidRPr="0066739B" w:rsidRDefault="0066739B" w:rsidP="0066739B">
      <w:pPr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66739B">
        <w:rPr>
          <w:rFonts w:cstheme="minorHAnsi"/>
        </w:rPr>
        <w:t>Doprinošenje stvaranju atmosfere dobrodošlice za korisnike, pokazivanje želje za odgovaranje na upite</w:t>
      </w:r>
    </w:p>
    <w:p w:rsidR="0066739B" w:rsidRPr="0066739B" w:rsidRDefault="0066739B" w:rsidP="0066739B">
      <w:pPr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66739B">
        <w:rPr>
          <w:rFonts w:cstheme="minorHAnsi"/>
        </w:rPr>
        <w:t>Razumijevanje potreba korisnika i pronalaženje najboljeg proizvoda ili usluge za zadovoljavanje istih</w:t>
      </w:r>
    </w:p>
    <w:p w:rsidR="0066739B" w:rsidRPr="0066739B" w:rsidRDefault="0066739B" w:rsidP="0066739B">
      <w:pPr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66739B">
        <w:rPr>
          <w:rFonts w:cstheme="minorHAnsi"/>
        </w:rPr>
        <w:t xml:space="preserve">Objašnjavanje prednosti proizvoda i usluga korisniku s ciljem prodaje </w:t>
      </w:r>
    </w:p>
    <w:p w:rsidR="0066739B" w:rsidRPr="0066739B" w:rsidRDefault="0066739B" w:rsidP="0066739B">
      <w:pPr>
        <w:pStyle w:val="Bezproreda"/>
        <w:numPr>
          <w:ilvl w:val="0"/>
          <w:numId w:val="40"/>
        </w:numPr>
        <w:rPr>
          <w:rFonts w:cstheme="minorHAnsi"/>
          <w:b/>
          <w:lang w:eastAsia="en-US"/>
        </w:rPr>
      </w:pPr>
      <w:r w:rsidRPr="0066739B">
        <w:rPr>
          <w:rFonts w:cstheme="minorHAnsi"/>
        </w:rPr>
        <w:t>Demonstriranje funkcionalnosti dodatnih proizvoda i usluga te njihove iskoristivosti za korisnika, a u svrhu povećanja prodaje i odanosti korisnika</w:t>
      </w:r>
    </w:p>
    <w:p w:rsidR="0066739B" w:rsidRPr="0066739B" w:rsidRDefault="0066739B" w:rsidP="0066739B">
      <w:pPr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66739B">
        <w:rPr>
          <w:rFonts w:cstheme="minorHAnsi"/>
        </w:rPr>
        <w:t>Učinkovito odgovaranje na pitanja/upite korisnika, pružanje pomoći i rješavanje problema</w:t>
      </w:r>
    </w:p>
    <w:p w:rsidR="0066739B" w:rsidRPr="0066739B" w:rsidRDefault="0066739B" w:rsidP="0066739B">
      <w:pPr>
        <w:numPr>
          <w:ilvl w:val="0"/>
          <w:numId w:val="40"/>
        </w:numPr>
        <w:spacing w:after="0" w:line="240" w:lineRule="auto"/>
        <w:rPr>
          <w:rFonts w:cstheme="minorHAnsi"/>
          <w:b/>
        </w:rPr>
      </w:pPr>
      <w:r w:rsidRPr="0066739B">
        <w:rPr>
          <w:rFonts w:cstheme="minorHAnsi"/>
        </w:rPr>
        <w:t>Preuzimanje odgovornosti za rješavanje problema i otvorenih pitanja, uključivanje drugih organizacijskih dijelova, te stalno informiranje korisnika</w:t>
      </w:r>
    </w:p>
    <w:p w:rsidR="0066739B" w:rsidRPr="0066739B" w:rsidRDefault="0066739B" w:rsidP="0066739B">
      <w:pPr>
        <w:pStyle w:val="Bezproreda"/>
        <w:numPr>
          <w:ilvl w:val="0"/>
          <w:numId w:val="40"/>
        </w:numPr>
        <w:rPr>
          <w:rFonts w:cstheme="minorHAnsi"/>
          <w:b/>
          <w:lang w:eastAsia="en-US"/>
        </w:rPr>
      </w:pPr>
      <w:r w:rsidRPr="0066739B">
        <w:rPr>
          <w:rFonts w:cstheme="minorHAnsi"/>
        </w:rPr>
        <w:t>Korištenje žalbi i pitanja korisnika kao priliku za demonstriranje usredotočenosti Društva na korisnika kao i pokazivanje motivacija korisnika za korištenje dodatnim proizvodima i uslugama</w:t>
      </w:r>
    </w:p>
    <w:p w:rsidR="0066739B" w:rsidRPr="0066739B" w:rsidRDefault="0066739B" w:rsidP="0066739B">
      <w:pPr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66739B">
        <w:rPr>
          <w:rFonts w:cstheme="minorHAnsi"/>
        </w:rPr>
        <w:t>Izdavanje faktura za prodanu robu i usluge</w:t>
      </w:r>
    </w:p>
    <w:p w:rsidR="0066739B" w:rsidRPr="0066739B" w:rsidRDefault="0066739B" w:rsidP="0066739B">
      <w:pPr>
        <w:pStyle w:val="Bezproreda"/>
        <w:numPr>
          <w:ilvl w:val="0"/>
          <w:numId w:val="40"/>
        </w:numPr>
        <w:rPr>
          <w:rFonts w:cstheme="minorHAnsi"/>
          <w:b/>
          <w:lang w:eastAsia="en-US"/>
        </w:rPr>
      </w:pPr>
      <w:r w:rsidRPr="0066739B">
        <w:rPr>
          <w:rFonts w:cstheme="minorHAnsi"/>
        </w:rPr>
        <w:t xml:space="preserve">Primanje i unošenje svih potrebnih podataka u </w:t>
      </w:r>
      <w:proofErr w:type="spellStart"/>
      <w:r w:rsidRPr="0066739B">
        <w:rPr>
          <w:rFonts w:cstheme="minorHAnsi"/>
        </w:rPr>
        <w:t>billing</w:t>
      </w:r>
      <w:proofErr w:type="spellEnd"/>
      <w:r w:rsidRPr="0066739B">
        <w:rPr>
          <w:rFonts w:cstheme="minorHAnsi"/>
        </w:rPr>
        <w:t>/POS aplikaciju</w:t>
      </w:r>
    </w:p>
    <w:p w:rsidR="0066739B" w:rsidRPr="0066739B" w:rsidRDefault="0066739B" w:rsidP="0066739B">
      <w:pPr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66739B">
        <w:rPr>
          <w:rFonts w:cstheme="minorHAnsi"/>
        </w:rPr>
        <w:t>Sudjelovanje u različitim projektima i izvan sektora s ciljem pružanja podrške i rješenja vezanih uz Sektor prodaje /Odjel za prodaju privatnim korisnicima</w:t>
      </w:r>
    </w:p>
    <w:p w:rsidR="0066739B" w:rsidRPr="0066739B" w:rsidRDefault="0066739B" w:rsidP="0066739B">
      <w:pPr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66739B">
        <w:rPr>
          <w:rFonts w:cstheme="minorHAnsi"/>
        </w:rPr>
        <w:t>Samostalnost u obavljanju poslova</w:t>
      </w:r>
    </w:p>
    <w:p w:rsidR="0066739B" w:rsidRPr="0066739B" w:rsidRDefault="0066739B" w:rsidP="0066739B">
      <w:pPr>
        <w:pStyle w:val="Bezproreda"/>
        <w:numPr>
          <w:ilvl w:val="0"/>
          <w:numId w:val="40"/>
        </w:numPr>
        <w:rPr>
          <w:rFonts w:cstheme="minorHAnsi"/>
          <w:b/>
          <w:lang w:eastAsia="en-US"/>
        </w:rPr>
      </w:pPr>
      <w:r w:rsidRPr="0066739B">
        <w:rPr>
          <w:rFonts w:cstheme="minorHAnsi"/>
        </w:rPr>
        <w:t>Ostali poslovi po nalogu neposrednog rukovoditelja</w:t>
      </w:r>
    </w:p>
    <w:p w:rsidR="0066739B" w:rsidRPr="0066739B" w:rsidRDefault="0066739B" w:rsidP="0066739B">
      <w:pPr>
        <w:pStyle w:val="Bezproreda"/>
        <w:ind w:left="720"/>
        <w:rPr>
          <w:rFonts w:cstheme="minorHAnsi"/>
          <w:b/>
          <w:lang w:eastAsia="en-US"/>
        </w:rPr>
      </w:pPr>
    </w:p>
    <w:p w:rsidR="0066739B" w:rsidRDefault="0066739B" w:rsidP="00FE015D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739B">
        <w:rPr>
          <w:rFonts w:asciiTheme="minorHAnsi" w:hAnsiTheme="minorHAnsi" w:cstheme="minorHAnsi"/>
          <w:b/>
          <w:sz w:val="22"/>
          <w:szCs w:val="22"/>
        </w:rPr>
        <w:t>Referent za prodaju prodavač/</w:t>
      </w:r>
      <w:proofErr w:type="spellStart"/>
      <w:r w:rsidRPr="0066739B">
        <w:rPr>
          <w:rFonts w:asciiTheme="minorHAnsi" w:hAnsiTheme="minorHAnsi" w:cstheme="minorHAnsi"/>
          <w:b/>
          <w:sz w:val="22"/>
          <w:szCs w:val="22"/>
        </w:rPr>
        <w:t>ica</w:t>
      </w:r>
      <w:proofErr w:type="spellEnd"/>
      <w:r w:rsidRPr="0066739B">
        <w:rPr>
          <w:rFonts w:asciiTheme="minorHAnsi" w:hAnsiTheme="minorHAnsi" w:cstheme="minorHAnsi"/>
          <w:b/>
          <w:sz w:val="22"/>
          <w:szCs w:val="22"/>
        </w:rPr>
        <w:t xml:space="preserve"> na pokretnom prodajnom mjestu 3, Grupa za direktnu prodaju, Odjel za prodaju privatnim korisnicima, Sektor za prodaju, DNM – 1 (jedan) izvršitelj</w:t>
      </w:r>
      <w:r w:rsidRPr="00833269">
        <w:rPr>
          <w:rFonts w:asciiTheme="minorHAnsi" w:hAnsiTheme="minorHAnsi" w:cstheme="minorHAnsi"/>
          <w:b/>
          <w:sz w:val="22"/>
          <w:szCs w:val="22"/>
        </w:rPr>
        <w:t>,</w:t>
      </w:r>
      <w:r w:rsidRPr="0066739B">
        <w:rPr>
          <w:rFonts w:asciiTheme="minorHAnsi" w:hAnsiTheme="minorHAnsi" w:cstheme="minorHAnsi"/>
          <w:b/>
          <w:sz w:val="22"/>
          <w:szCs w:val="22"/>
        </w:rPr>
        <w:t xml:space="preserve"> minimalno 6 mjeseci radnog iskustva na istim ili sličnim poslovima, probni rad 3 mjeseca, mjesto rada </w:t>
      </w:r>
      <w:r>
        <w:rPr>
          <w:rFonts w:asciiTheme="minorHAnsi" w:hAnsiTheme="minorHAnsi" w:cstheme="minorHAnsi"/>
          <w:b/>
          <w:sz w:val="22"/>
          <w:szCs w:val="22"/>
        </w:rPr>
        <w:t>Sarajevo</w:t>
      </w:r>
    </w:p>
    <w:p w:rsidR="004A0BFD" w:rsidRPr="0066739B" w:rsidRDefault="004A0BFD" w:rsidP="0066739B">
      <w:pPr>
        <w:pStyle w:val="Odlomakpopisa"/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739B">
        <w:rPr>
          <w:rFonts w:asciiTheme="minorHAnsi" w:hAnsiTheme="minorHAnsi" w:cstheme="minorHAnsi"/>
          <w:b/>
          <w:sz w:val="22"/>
          <w:szCs w:val="22"/>
        </w:rPr>
        <w:t xml:space="preserve">Opis posla:  </w:t>
      </w:r>
    </w:p>
    <w:p w:rsidR="000772F8" w:rsidRPr="00E507C5" w:rsidRDefault="000772F8" w:rsidP="000772F8">
      <w:pPr>
        <w:pStyle w:val="Odlomakpopisa"/>
        <w:numPr>
          <w:ilvl w:val="0"/>
          <w:numId w:val="38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507C5">
        <w:rPr>
          <w:rFonts w:asciiTheme="minorHAnsi" w:hAnsiTheme="minorHAnsi" w:cstheme="minorHAnsi"/>
          <w:sz w:val="22"/>
          <w:szCs w:val="22"/>
        </w:rPr>
        <w:t xml:space="preserve">Razumijevanje svih proizvoda i usluga ponuđenih korisnicima, detaljno znanje o uslugama i jedinstvenim prodajnim osobinama usluga </w:t>
      </w:r>
    </w:p>
    <w:p w:rsidR="000772F8" w:rsidRPr="00E507C5" w:rsidRDefault="000772F8" w:rsidP="000772F8">
      <w:pPr>
        <w:pStyle w:val="Odlomakpopisa"/>
        <w:numPr>
          <w:ilvl w:val="0"/>
          <w:numId w:val="38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507C5">
        <w:rPr>
          <w:rFonts w:asciiTheme="minorHAnsi" w:hAnsiTheme="minorHAnsi" w:cstheme="minorHAnsi"/>
          <w:sz w:val="22"/>
          <w:szCs w:val="22"/>
        </w:rPr>
        <w:t>Razumijevanje ponude konkurencije, uspoređivanje usluga i proizvoda u odnosu na ponudu Društva</w:t>
      </w:r>
    </w:p>
    <w:p w:rsidR="000772F8" w:rsidRPr="00E507C5" w:rsidRDefault="000772F8" w:rsidP="000772F8">
      <w:pPr>
        <w:pStyle w:val="Odlomakpopisa"/>
        <w:numPr>
          <w:ilvl w:val="0"/>
          <w:numId w:val="38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507C5">
        <w:rPr>
          <w:rFonts w:asciiTheme="minorHAnsi" w:hAnsiTheme="minorHAnsi" w:cstheme="minorHAnsi"/>
          <w:sz w:val="22"/>
          <w:szCs w:val="22"/>
        </w:rPr>
        <w:t>Razumijevanje nadolazećih proizvoda, praćenje novih tehnoloških dostignuća</w:t>
      </w:r>
    </w:p>
    <w:p w:rsidR="000772F8" w:rsidRPr="00E507C5" w:rsidRDefault="000772F8" w:rsidP="000772F8">
      <w:pPr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E507C5">
        <w:rPr>
          <w:rFonts w:cstheme="minorHAnsi"/>
        </w:rPr>
        <w:t>Razumijevanje potreba korisnika i pronalaženje najboljeg proizvoda ili usluge za zadovoljavanje istih</w:t>
      </w:r>
    </w:p>
    <w:p w:rsidR="000772F8" w:rsidRPr="00E507C5" w:rsidRDefault="000772F8" w:rsidP="000772F8">
      <w:pPr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E507C5">
        <w:rPr>
          <w:rFonts w:cstheme="minorHAnsi"/>
        </w:rPr>
        <w:t xml:space="preserve">Objašnjavanje prednosti proizvoda i usluga korisniku s ciljem prodaje </w:t>
      </w:r>
    </w:p>
    <w:p w:rsidR="000772F8" w:rsidRPr="00E507C5" w:rsidRDefault="000772F8" w:rsidP="000772F8">
      <w:pPr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E507C5">
        <w:rPr>
          <w:rFonts w:cstheme="minorHAnsi"/>
        </w:rPr>
        <w:t xml:space="preserve">Demonstriranje funkcionalnosti dodatnih proizvoda i usluga te njihove iskoristivosti za korisnika </w:t>
      </w:r>
    </w:p>
    <w:p w:rsidR="000772F8" w:rsidRPr="00E507C5" w:rsidRDefault="000772F8" w:rsidP="000772F8">
      <w:pPr>
        <w:pStyle w:val="Odlomakpopisa"/>
        <w:numPr>
          <w:ilvl w:val="0"/>
          <w:numId w:val="38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507C5">
        <w:rPr>
          <w:rFonts w:asciiTheme="minorHAnsi" w:hAnsiTheme="minorHAnsi" w:cstheme="minorHAnsi"/>
          <w:sz w:val="22"/>
          <w:szCs w:val="22"/>
        </w:rPr>
        <w:t>Učinkovito odgovaranje na pitanja/upite korisnika, pružanje pomoći i rješavanje problema</w:t>
      </w:r>
    </w:p>
    <w:p w:rsidR="000772F8" w:rsidRPr="00E507C5" w:rsidRDefault="000772F8" w:rsidP="000772F8">
      <w:pPr>
        <w:pStyle w:val="Odlomakpopisa"/>
        <w:numPr>
          <w:ilvl w:val="0"/>
          <w:numId w:val="38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507C5">
        <w:rPr>
          <w:rFonts w:asciiTheme="minorHAnsi" w:hAnsiTheme="minorHAnsi" w:cstheme="minorHAnsi"/>
          <w:sz w:val="22"/>
          <w:szCs w:val="22"/>
        </w:rPr>
        <w:t>Preuzimanje odgovornosti za rješavanje problema i otvorenih pitanja, uključivanje drugih organizacijskih dijelova, te stalno informiranje korisnika</w:t>
      </w:r>
    </w:p>
    <w:p w:rsidR="000772F8" w:rsidRPr="00E507C5" w:rsidRDefault="000772F8" w:rsidP="000772F8">
      <w:pPr>
        <w:pStyle w:val="Odlomakpopisa"/>
        <w:numPr>
          <w:ilvl w:val="0"/>
          <w:numId w:val="38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507C5">
        <w:rPr>
          <w:rFonts w:asciiTheme="minorHAnsi" w:hAnsiTheme="minorHAnsi" w:cstheme="minorHAnsi"/>
          <w:sz w:val="22"/>
          <w:szCs w:val="22"/>
        </w:rPr>
        <w:t xml:space="preserve">Korištenje žalbi i pitanja korisnika kao priliku za demonstriranje usredotočenosti Društva na korisnika kao i pokazivanje motivacija korisnika za korištenje dodatnim proizvodima i uslugama </w:t>
      </w:r>
    </w:p>
    <w:p w:rsidR="000772F8" w:rsidRPr="00E507C5" w:rsidRDefault="000772F8" w:rsidP="000772F8">
      <w:pPr>
        <w:pStyle w:val="Odlomakpopisa"/>
        <w:numPr>
          <w:ilvl w:val="0"/>
          <w:numId w:val="38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507C5">
        <w:rPr>
          <w:rFonts w:asciiTheme="minorHAnsi" w:hAnsiTheme="minorHAnsi" w:cstheme="minorHAnsi"/>
          <w:sz w:val="22"/>
          <w:szCs w:val="22"/>
        </w:rPr>
        <w:t>Rad na terenu</w:t>
      </w:r>
    </w:p>
    <w:p w:rsidR="000772F8" w:rsidRPr="00E507C5" w:rsidRDefault="000772F8" w:rsidP="000772F8">
      <w:pPr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E507C5">
        <w:rPr>
          <w:rFonts w:cstheme="minorHAnsi"/>
        </w:rPr>
        <w:t>Vožnja kamiona na prethodno definirane lokacije</w:t>
      </w:r>
    </w:p>
    <w:p w:rsidR="000772F8" w:rsidRPr="00E507C5" w:rsidRDefault="000772F8" w:rsidP="000772F8">
      <w:pPr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E507C5">
        <w:rPr>
          <w:rFonts w:cstheme="minorHAnsi"/>
        </w:rPr>
        <w:t xml:space="preserve">Praćenje i postupanje po internim procedurama i pravilima vezanim uz upotrebu vozila  </w:t>
      </w:r>
    </w:p>
    <w:p w:rsidR="000772F8" w:rsidRPr="00E507C5" w:rsidRDefault="000772F8" w:rsidP="000772F8">
      <w:pPr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E507C5">
        <w:rPr>
          <w:rFonts w:cstheme="minorHAnsi"/>
        </w:rPr>
        <w:t>Izvršavanje radnih zadataka sukladno svim sigurnosnim normama</w:t>
      </w:r>
    </w:p>
    <w:p w:rsidR="000772F8" w:rsidRPr="00E507C5" w:rsidRDefault="000772F8" w:rsidP="000772F8">
      <w:pPr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E507C5">
        <w:rPr>
          <w:rFonts w:cstheme="minorHAnsi"/>
        </w:rPr>
        <w:t>Priprema kamiona kao prodajnog mjesta</w:t>
      </w:r>
    </w:p>
    <w:p w:rsidR="000772F8" w:rsidRPr="00E507C5" w:rsidRDefault="000772F8" w:rsidP="000772F8">
      <w:pPr>
        <w:pStyle w:val="Odlomakpopisa"/>
        <w:numPr>
          <w:ilvl w:val="0"/>
          <w:numId w:val="38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507C5">
        <w:rPr>
          <w:rFonts w:asciiTheme="minorHAnsi" w:hAnsiTheme="minorHAnsi" w:cstheme="minorHAnsi"/>
          <w:sz w:val="22"/>
          <w:szCs w:val="22"/>
        </w:rPr>
        <w:lastRenderedPageBreak/>
        <w:t>Vođenje brige o sigurnosti i funkcionalnosti kamiona kao prijevoznog sredstva i kao prodajnog mjesta</w:t>
      </w:r>
    </w:p>
    <w:p w:rsidR="000772F8" w:rsidRPr="00E507C5" w:rsidRDefault="000772F8" w:rsidP="000772F8">
      <w:pPr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E507C5">
        <w:rPr>
          <w:rFonts w:cstheme="minorHAnsi"/>
        </w:rPr>
        <w:t>Izdavanje faktura za prodanu robu i usluge</w:t>
      </w:r>
    </w:p>
    <w:p w:rsidR="000772F8" w:rsidRPr="00E507C5" w:rsidRDefault="000772F8" w:rsidP="000772F8">
      <w:pPr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E507C5">
        <w:rPr>
          <w:rFonts w:cstheme="minorHAnsi"/>
        </w:rPr>
        <w:t xml:space="preserve">Primanje i unošenje svih potrebnih podataka u </w:t>
      </w:r>
      <w:proofErr w:type="spellStart"/>
      <w:r w:rsidRPr="00E507C5">
        <w:rPr>
          <w:rFonts w:cstheme="minorHAnsi"/>
        </w:rPr>
        <w:t>billing</w:t>
      </w:r>
      <w:proofErr w:type="spellEnd"/>
      <w:r w:rsidRPr="00E507C5">
        <w:rPr>
          <w:rFonts w:cstheme="minorHAnsi"/>
        </w:rPr>
        <w:t xml:space="preserve"> aplikaciju</w:t>
      </w:r>
    </w:p>
    <w:p w:rsidR="000772F8" w:rsidRPr="00E507C5" w:rsidRDefault="000772F8" w:rsidP="000772F8">
      <w:pPr>
        <w:pStyle w:val="Odlomakpopisa"/>
        <w:numPr>
          <w:ilvl w:val="0"/>
          <w:numId w:val="38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507C5">
        <w:rPr>
          <w:rFonts w:asciiTheme="minorHAnsi" w:hAnsiTheme="minorHAnsi" w:cstheme="minorHAnsi"/>
          <w:sz w:val="22"/>
          <w:szCs w:val="22"/>
        </w:rPr>
        <w:t>Točno i pravovremeno evidentiranje i izvješćivanje svih podataka vezanih uz kamion kao prodajno mjesto</w:t>
      </w:r>
    </w:p>
    <w:p w:rsidR="000772F8" w:rsidRPr="00E507C5" w:rsidRDefault="000772F8" w:rsidP="000772F8">
      <w:pPr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E507C5">
        <w:rPr>
          <w:rFonts w:cstheme="minorHAnsi"/>
        </w:rPr>
        <w:t xml:space="preserve">Uočavanje nedostataka postojećih procesa i predlaganje rješenja </w:t>
      </w:r>
    </w:p>
    <w:p w:rsidR="000772F8" w:rsidRPr="00E507C5" w:rsidRDefault="000772F8" w:rsidP="000772F8">
      <w:pPr>
        <w:pStyle w:val="Odlomakpopisa"/>
        <w:numPr>
          <w:ilvl w:val="0"/>
          <w:numId w:val="38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507C5">
        <w:rPr>
          <w:rFonts w:asciiTheme="minorHAnsi" w:hAnsiTheme="minorHAnsi" w:cstheme="minorHAnsi"/>
          <w:sz w:val="22"/>
          <w:szCs w:val="22"/>
        </w:rPr>
        <w:t>Predviđanje i rješavanje mogućih područja nezadovoljstva korisnika</w:t>
      </w:r>
    </w:p>
    <w:p w:rsidR="000772F8" w:rsidRPr="00E507C5" w:rsidRDefault="000772F8" w:rsidP="000772F8">
      <w:pPr>
        <w:pStyle w:val="Odlomakpopisa"/>
        <w:numPr>
          <w:ilvl w:val="0"/>
          <w:numId w:val="38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507C5">
        <w:rPr>
          <w:rFonts w:asciiTheme="minorHAnsi" w:hAnsiTheme="minorHAnsi" w:cstheme="minorHAnsi"/>
          <w:sz w:val="22"/>
          <w:szCs w:val="22"/>
        </w:rPr>
        <w:t>Sudjelovanje u različitim projektima i izvan sektora s ciljem pružanja podrške i rješenja vezanih uz Sektor prodaje /Odjel za prodaju privatnim korisnicima</w:t>
      </w:r>
    </w:p>
    <w:p w:rsidR="000772F8" w:rsidRPr="00E507C5" w:rsidRDefault="000772F8" w:rsidP="000772F8">
      <w:pPr>
        <w:pStyle w:val="Odlomakpopisa"/>
        <w:numPr>
          <w:ilvl w:val="0"/>
          <w:numId w:val="38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507C5">
        <w:rPr>
          <w:rFonts w:asciiTheme="minorHAnsi" w:hAnsiTheme="minorHAnsi" w:cstheme="minorHAnsi"/>
          <w:sz w:val="22"/>
          <w:szCs w:val="22"/>
        </w:rPr>
        <w:t>Samostalnost u obavljanju poslova</w:t>
      </w:r>
    </w:p>
    <w:p w:rsidR="00BF5570" w:rsidRDefault="000772F8" w:rsidP="000772F8">
      <w:pPr>
        <w:pStyle w:val="Odlomakpopisa"/>
        <w:numPr>
          <w:ilvl w:val="0"/>
          <w:numId w:val="38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507C5">
        <w:rPr>
          <w:rFonts w:asciiTheme="minorHAnsi" w:hAnsiTheme="minorHAnsi" w:cstheme="minorHAnsi"/>
          <w:sz w:val="22"/>
          <w:szCs w:val="22"/>
        </w:rPr>
        <w:t>Ostali poslovi po nalogu neposrednog rukovoditelja</w:t>
      </w:r>
    </w:p>
    <w:p w:rsidR="000772F8" w:rsidRPr="000772F8" w:rsidRDefault="000772F8" w:rsidP="000772F8">
      <w:pPr>
        <w:pStyle w:val="Odlomakpopisa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BF5570" w:rsidRPr="00833269" w:rsidRDefault="00BF5570" w:rsidP="00BF5570">
      <w:pPr>
        <w:spacing w:line="240" w:lineRule="auto"/>
        <w:rPr>
          <w:rFonts w:cstheme="minorHAnsi"/>
          <w:b/>
          <w:u w:val="single"/>
        </w:rPr>
      </w:pPr>
      <w:r w:rsidRPr="00833269">
        <w:rPr>
          <w:rFonts w:cstheme="minorHAnsi"/>
          <w:b/>
          <w:u w:val="single"/>
        </w:rPr>
        <w:t>DIREKCIJA ZA POKRETNU MREŽU</w:t>
      </w:r>
    </w:p>
    <w:p w:rsidR="00BF5570" w:rsidRPr="00833269" w:rsidRDefault="00BF5570" w:rsidP="00BF5570">
      <w:pPr>
        <w:pStyle w:val="Odlomakpopisa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83326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Suradnik za kabelsku mrežu i usluge 2, Grupa za kabelsku mrežu i usluge 4, Odjel za upravljanje kabelskom mrežom i uslugama 2, Regija Jug, DPM -</w:t>
      </w:r>
      <w:r w:rsidRPr="00833269">
        <w:rPr>
          <w:rFonts w:asciiTheme="minorHAnsi" w:hAnsiTheme="minorHAnsi" w:cstheme="minorHAnsi"/>
          <w:b/>
          <w:sz w:val="22"/>
          <w:szCs w:val="22"/>
        </w:rPr>
        <w:t xml:space="preserve"> 1 (jedan) izvršitelj,  minimalno 12 mjeseci</w:t>
      </w:r>
      <w:r w:rsidRPr="00833269">
        <w:rPr>
          <w:rFonts w:asciiTheme="minorHAnsi" w:hAnsiTheme="minorHAnsi" w:cstheme="minorHAnsi"/>
          <w:sz w:val="22"/>
          <w:szCs w:val="22"/>
        </w:rPr>
        <w:t xml:space="preserve"> </w:t>
      </w:r>
      <w:r w:rsidRPr="00833269">
        <w:rPr>
          <w:rFonts w:asciiTheme="minorHAnsi" w:hAnsiTheme="minorHAnsi" w:cstheme="minorHAnsi"/>
          <w:b/>
          <w:sz w:val="22"/>
          <w:szCs w:val="22"/>
        </w:rPr>
        <w:t>radnog iskustva na istim ili sličnim poslovima, probni rad 6 mjeseci, mjesto rada Livno</w:t>
      </w:r>
    </w:p>
    <w:p w:rsidR="00BF5570" w:rsidRPr="00833269" w:rsidRDefault="00BF5570" w:rsidP="00BF5570">
      <w:pPr>
        <w:pStyle w:val="Odlomakpopisa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3269">
        <w:rPr>
          <w:rFonts w:asciiTheme="minorHAnsi" w:hAnsiTheme="minorHAnsi" w:cstheme="minorHAnsi"/>
          <w:b/>
          <w:sz w:val="22"/>
          <w:szCs w:val="22"/>
        </w:rPr>
        <w:t xml:space="preserve">Opis posla:  </w:t>
      </w:r>
    </w:p>
    <w:p w:rsidR="00E209E5" w:rsidRPr="00833269" w:rsidRDefault="00E209E5" w:rsidP="00E209E5">
      <w:pPr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833269">
        <w:rPr>
          <w:rFonts w:cstheme="minorHAnsi"/>
        </w:rPr>
        <w:t>Provođenje aktivnosti na redovnom i preventivnom održavanju kabelskih mreža (bakreni i svjetlovodni kabeli)  i CPE- terminalne opreme</w:t>
      </w:r>
    </w:p>
    <w:p w:rsidR="00E209E5" w:rsidRPr="00833269" w:rsidRDefault="00E209E5" w:rsidP="00E209E5">
      <w:pPr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833269">
        <w:rPr>
          <w:rFonts w:cstheme="minorHAnsi"/>
        </w:rPr>
        <w:t>Identificiranje problema, određivanje prioriteta i nuđenje kvalitetna rješenja</w:t>
      </w:r>
    </w:p>
    <w:p w:rsidR="00E209E5" w:rsidRPr="00833269" w:rsidRDefault="00E209E5" w:rsidP="00E209E5">
      <w:pPr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833269">
        <w:rPr>
          <w:rFonts w:cstheme="minorHAnsi"/>
        </w:rPr>
        <w:t>Vršenje kontrole kvalitete nabavljene opreme i materijala kao i obavljenih radova vanjskih izvođača radova</w:t>
      </w:r>
    </w:p>
    <w:p w:rsidR="00E209E5" w:rsidRPr="00833269" w:rsidRDefault="00E209E5" w:rsidP="00E209E5">
      <w:pPr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833269">
        <w:rPr>
          <w:rFonts w:cstheme="minorHAnsi"/>
        </w:rPr>
        <w:t>Provođenje kontrole kvaliteta kabelskih mreža prilikom tehničkih prijama</w:t>
      </w:r>
    </w:p>
    <w:p w:rsidR="00E209E5" w:rsidRPr="00833269" w:rsidRDefault="00E209E5" w:rsidP="00E209E5">
      <w:pPr>
        <w:pStyle w:val="Bezproreda"/>
        <w:numPr>
          <w:ilvl w:val="0"/>
          <w:numId w:val="40"/>
        </w:numPr>
        <w:rPr>
          <w:rFonts w:cstheme="minorHAnsi"/>
          <w:b/>
          <w:lang w:eastAsia="en-US"/>
        </w:rPr>
      </w:pPr>
      <w:r w:rsidRPr="00833269">
        <w:rPr>
          <w:rFonts w:cstheme="minorHAnsi"/>
        </w:rPr>
        <w:t>Procjena utjecaja grešaka na korisničke usluge</w:t>
      </w:r>
    </w:p>
    <w:p w:rsidR="00E209E5" w:rsidRPr="00833269" w:rsidRDefault="00E209E5" w:rsidP="00E209E5">
      <w:pPr>
        <w:numPr>
          <w:ilvl w:val="0"/>
          <w:numId w:val="40"/>
        </w:numPr>
        <w:spacing w:before="20" w:after="20" w:line="240" w:lineRule="auto"/>
        <w:jc w:val="both"/>
        <w:rPr>
          <w:rFonts w:cstheme="minorHAnsi"/>
        </w:rPr>
      </w:pPr>
      <w:r w:rsidRPr="00833269">
        <w:rPr>
          <w:rFonts w:cstheme="minorHAnsi"/>
        </w:rPr>
        <w:t>Predlaganje i sudjelovanje u donošenju planova razvoja prijenosnih mreža</w:t>
      </w:r>
    </w:p>
    <w:p w:rsidR="00E209E5" w:rsidRPr="00833269" w:rsidRDefault="00E209E5" w:rsidP="00E209E5">
      <w:pPr>
        <w:numPr>
          <w:ilvl w:val="0"/>
          <w:numId w:val="40"/>
        </w:numPr>
        <w:spacing w:before="20" w:after="20" w:line="240" w:lineRule="auto"/>
        <w:jc w:val="both"/>
        <w:rPr>
          <w:rFonts w:cstheme="minorHAnsi"/>
        </w:rPr>
      </w:pPr>
      <w:r w:rsidRPr="00833269">
        <w:rPr>
          <w:rFonts w:cstheme="minorHAnsi"/>
        </w:rPr>
        <w:t>Predlaganje i sudjelovanje u izradi migracijskih planova prijenosnih mreža</w:t>
      </w:r>
    </w:p>
    <w:p w:rsidR="00E209E5" w:rsidRPr="00833269" w:rsidRDefault="00E209E5" w:rsidP="00E209E5">
      <w:pPr>
        <w:numPr>
          <w:ilvl w:val="0"/>
          <w:numId w:val="40"/>
        </w:numPr>
        <w:spacing w:before="20" w:after="20" w:line="240" w:lineRule="auto"/>
        <w:jc w:val="both"/>
        <w:rPr>
          <w:rFonts w:cstheme="minorHAnsi"/>
        </w:rPr>
      </w:pPr>
      <w:r w:rsidRPr="00833269">
        <w:rPr>
          <w:rFonts w:cstheme="minorHAnsi"/>
        </w:rPr>
        <w:t>Predlaganje i sudjelovanje u realizaciji projekata  vezanih za planiranje, projektiranje i izgradnju prijenosnih mreža.</w:t>
      </w:r>
    </w:p>
    <w:p w:rsidR="00E209E5" w:rsidRPr="00833269" w:rsidRDefault="00E209E5" w:rsidP="00E209E5">
      <w:pPr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833269">
        <w:rPr>
          <w:rFonts w:cstheme="minorHAnsi"/>
        </w:rPr>
        <w:t>Sudjelovanje u  poslovima nadzora i izgradnje kabelskih mreža i CPE-terminalne opreme</w:t>
      </w:r>
    </w:p>
    <w:p w:rsidR="00E209E5" w:rsidRPr="00833269" w:rsidRDefault="00E209E5" w:rsidP="00E209E5">
      <w:pPr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833269">
        <w:rPr>
          <w:rFonts w:cstheme="minorHAnsi"/>
        </w:rPr>
        <w:t>Obavljanje električnih mjerenja na kabelskim mrežama, analiziranje rezultata i procjena kvalitete usluga</w:t>
      </w:r>
    </w:p>
    <w:p w:rsidR="00E209E5" w:rsidRPr="00833269" w:rsidRDefault="00E209E5" w:rsidP="00E209E5">
      <w:pPr>
        <w:pStyle w:val="Odlomakpopisa"/>
        <w:numPr>
          <w:ilvl w:val="0"/>
          <w:numId w:val="40"/>
        </w:numPr>
        <w:tabs>
          <w:tab w:val="left" w:pos="36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33269">
        <w:rPr>
          <w:rFonts w:asciiTheme="minorHAnsi" w:hAnsiTheme="minorHAnsi" w:cstheme="minorHAnsi"/>
          <w:sz w:val="22"/>
          <w:szCs w:val="22"/>
        </w:rPr>
        <w:t xml:space="preserve">Sudjelovanje u realizaciji projekata i mini projekata za kabelske mreže </w:t>
      </w:r>
    </w:p>
    <w:p w:rsidR="00E209E5" w:rsidRPr="00833269" w:rsidRDefault="00E209E5" w:rsidP="00E209E5">
      <w:pPr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833269">
        <w:rPr>
          <w:rFonts w:cstheme="minorHAnsi"/>
        </w:rPr>
        <w:t xml:space="preserve">Vršenje ispitivanja tehničkih mogućnosti u kabelskim mrežama </w:t>
      </w:r>
    </w:p>
    <w:p w:rsidR="00E209E5" w:rsidRPr="00833269" w:rsidRDefault="00E209E5" w:rsidP="00E209E5">
      <w:pPr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833269">
        <w:rPr>
          <w:rFonts w:cstheme="minorHAnsi"/>
        </w:rPr>
        <w:t>Odgovornost za kvalitetu novoizgrađenih kabelskih mreža</w:t>
      </w:r>
    </w:p>
    <w:p w:rsidR="00E209E5" w:rsidRPr="00833269" w:rsidRDefault="00E209E5" w:rsidP="00E209E5">
      <w:pPr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833269">
        <w:rPr>
          <w:rFonts w:cstheme="minorHAnsi"/>
        </w:rPr>
        <w:t>Nadzor, kontrola i osiguravanje visoke kvalitete radova u kabelskim mrežama</w:t>
      </w:r>
    </w:p>
    <w:p w:rsidR="00E209E5" w:rsidRPr="00833269" w:rsidRDefault="00E209E5" w:rsidP="00E209E5">
      <w:pPr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833269">
        <w:rPr>
          <w:rFonts w:cstheme="minorHAnsi"/>
        </w:rPr>
        <w:t>Dostavljanje potrebne dokumentacije i podataka radi uknjiživanja izgrađenih kabelskih mreža i instalirane opreme u osnovna sredstva</w:t>
      </w:r>
    </w:p>
    <w:p w:rsidR="00E209E5" w:rsidRPr="00833269" w:rsidRDefault="00E209E5" w:rsidP="00E209E5">
      <w:pPr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833269">
        <w:rPr>
          <w:rFonts w:cstheme="minorHAnsi"/>
        </w:rPr>
        <w:t xml:space="preserve">Osiguravanje da tražena izvješća budu napravljena na brz i učinkovit način sukladno internim procedurama i procesima HT-a </w:t>
      </w:r>
    </w:p>
    <w:p w:rsidR="00E209E5" w:rsidRPr="00833269" w:rsidRDefault="00E209E5" w:rsidP="00E209E5">
      <w:pPr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833269">
        <w:rPr>
          <w:rFonts w:cstheme="minorHAnsi"/>
        </w:rPr>
        <w:t>Sudjelovanje u različitim projektima unutar i izvan odjela s ciljem pružanja podrške i rješenja vezanih uz kabelske mreže</w:t>
      </w:r>
    </w:p>
    <w:p w:rsidR="00E209E5" w:rsidRPr="00833269" w:rsidRDefault="00E209E5" w:rsidP="00E209E5">
      <w:pPr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833269">
        <w:rPr>
          <w:rFonts w:cstheme="minorHAnsi"/>
        </w:rPr>
        <w:t>Samostalnost u obavljanju svih zadanih poslova</w:t>
      </w:r>
    </w:p>
    <w:p w:rsidR="000C6701" w:rsidRPr="00833269" w:rsidRDefault="000C6701" w:rsidP="000C6701">
      <w:pPr>
        <w:spacing w:after="0" w:line="240" w:lineRule="auto"/>
        <w:ind w:left="360"/>
        <w:rPr>
          <w:rFonts w:cstheme="minorHAnsi"/>
        </w:rPr>
      </w:pPr>
    </w:p>
    <w:p w:rsidR="000C6701" w:rsidRPr="00833269" w:rsidRDefault="000C6701" w:rsidP="000C6701">
      <w:pPr>
        <w:pStyle w:val="Odlomakpopisa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83326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Stručni suradnik za analitičke i poslovne sustave 2, Grupa z</w:t>
      </w:r>
      <w:r w:rsidR="00550B3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 analitičke i poslovne sustave</w:t>
      </w:r>
      <w:r w:rsidRPr="0083326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Odjel za poslovne informacijske sustave, Sektor za IT i usluge, DPM - </w:t>
      </w:r>
      <w:r w:rsidRPr="00833269">
        <w:rPr>
          <w:rFonts w:asciiTheme="minorHAnsi" w:hAnsiTheme="minorHAnsi" w:cstheme="minorHAnsi"/>
          <w:b/>
          <w:sz w:val="22"/>
          <w:szCs w:val="22"/>
        </w:rPr>
        <w:t>1 (jedan) izvršitelj, minimalno 12 mjeseci radnog iskustva na istim ili sličnim</w:t>
      </w:r>
    </w:p>
    <w:p w:rsidR="000C6701" w:rsidRPr="00833269" w:rsidRDefault="000C6701" w:rsidP="000C6701">
      <w:pPr>
        <w:pStyle w:val="Odlomakpopisa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833269">
        <w:rPr>
          <w:rFonts w:asciiTheme="minorHAnsi" w:hAnsiTheme="minorHAnsi" w:cstheme="minorHAnsi"/>
          <w:b/>
          <w:sz w:val="22"/>
          <w:szCs w:val="22"/>
        </w:rPr>
        <w:t>poslovima, probni rad 6 mjeseci, mjesto rada Mostar</w:t>
      </w:r>
    </w:p>
    <w:p w:rsidR="007808EB" w:rsidRPr="00833269" w:rsidRDefault="000C6701" w:rsidP="007808EB">
      <w:pPr>
        <w:pStyle w:val="Odlomakpopisa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3269">
        <w:rPr>
          <w:rFonts w:asciiTheme="minorHAnsi" w:hAnsiTheme="minorHAnsi" w:cstheme="minorHAnsi"/>
          <w:b/>
          <w:sz w:val="22"/>
          <w:szCs w:val="22"/>
        </w:rPr>
        <w:t xml:space="preserve">Opis posla:  </w:t>
      </w:r>
    </w:p>
    <w:p w:rsidR="007808EB" w:rsidRPr="00833269" w:rsidRDefault="007808EB" w:rsidP="007808EB">
      <w:pPr>
        <w:numPr>
          <w:ilvl w:val="0"/>
          <w:numId w:val="40"/>
        </w:numPr>
        <w:spacing w:before="20" w:after="20" w:line="240" w:lineRule="auto"/>
        <w:rPr>
          <w:rFonts w:cstheme="minorHAnsi"/>
          <w:noProof/>
        </w:rPr>
      </w:pPr>
      <w:r w:rsidRPr="00833269">
        <w:rPr>
          <w:rFonts w:cstheme="minorHAnsi"/>
          <w:noProof/>
        </w:rPr>
        <w:lastRenderedPageBreak/>
        <w:t>Razvoj, implementacija i integracija novih poslovnih sustava koji podržavaju cjelovite poslovne procese (end-to-end procese) Društva</w:t>
      </w:r>
    </w:p>
    <w:p w:rsidR="007808EB" w:rsidRPr="00833269" w:rsidRDefault="007808EB" w:rsidP="007808EB">
      <w:pPr>
        <w:numPr>
          <w:ilvl w:val="0"/>
          <w:numId w:val="40"/>
        </w:numPr>
        <w:spacing w:before="20" w:after="20" w:line="240" w:lineRule="auto"/>
        <w:rPr>
          <w:rFonts w:cstheme="minorHAnsi"/>
          <w:noProof/>
        </w:rPr>
      </w:pPr>
      <w:r w:rsidRPr="00833269">
        <w:rPr>
          <w:rFonts w:cstheme="minorHAnsi"/>
          <w:noProof/>
        </w:rPr>
        <w:t>Realizacija razvojnih projekata u cilju održavanja zahtijevanih ukupnih performansi poslovnih i analitičkih sustava i povezanih poslovnih procesa</w:t>
      </w:r>
    </w:p>
    <w:p w:rsidR="007808EB" w:rsidRPr="00833269" w:rsidRDefault="007808EB" w:rsidP="007808EB">
      <w:pPr>
        <w:numPr>
          <w:ilvl w:val="0"/>
          <w:numId w:val="40"/>
        </w:numPr>
        <w:spacing w:before="20" w:after="20" w:line="240" w:lineRule="auto"/>
        <w:rPr>
          <w:rFonts w:cstheme="minorHAnsi"/>
          <w:noProof/>
        </w:rPr>
      </w:pPr>
      <w:r w:rsidRPr="00833269">
        <w:rPr>
          <w:rFonts w:cstheme="minorHAnsi"/>
          <w:noProof/>
        </w:rPr>
        <w:t>Upravlja realizacijom i integracijom promjena funkcionalnosti ERP poslovnih sustava i procesa</w:t>
      </w:r>
    </w:p>
    <w:p w:rsidR="007808EB" w:rsidRPr="00833269" w:rsidRDefault="007808EB" w:rsidP="007808EB">
      <w:pPr>
        <w:pStyle w:val="Bezproreda"/>
        <w:numPr>
          <w:ilvl w:val="0"/>
          <w:numId w:val="40"/>
        </w:numPr>
        <w:rPr>
          <w:rFonts w:cstheme="minorHAnsi"/>
        </w:rPr>
      </w:pPr>
      <w:r w:rsidRPr="00833269">
        <w:rPr>
          <w:rFonts w:cstheme="minorHAnsi"/>
        </w:rPr>
        <w:t>Koordinira i provodi funkcionalne testove i koordinira i podržava testove prihvatljivosti s ključnim korisnicima poslovnih i analitičkih sustava</w:t>
      </w:r>
    </w:p>
    <w:p w:rsidR="007808EB" w:rsidRPr="00833269" w:rsidRDefault="007808EB" w:rsidP="007808EB">
      <w:pPr>
        <w:pStyle w:val="Odlomakpopisa"/>
        <w:numPr>
          <w:ilvl w:val="0"/>
          <w:numId w:val="40"/>
        </w:numPr>
        <w:spacing w:before="20" w:after="20" w:line="240" w:lineRule="auto"/>
        <w:rPr>
          <w:rFonts w:asciiTheme="minorHAnsi" w:hAnsiTheme="minorHAnsi" w:cstheme="minorHAnsi"/>
          <w:noProof/>
          <w:sz w:val="22"/>
          <w:szCs w:val="22"/>
        </w:rPr>
      </w:pPr>
      <w:r w:rsidRPr="00833269">
        <w:rPr>
          <w:rFonts w:asciiTheme="minorHAnsi" w:hAnsiTheme="minorHAnsi" w:cstheme="minorHAnsi"/>
          <w:noProof/>
          <w:sz w:val="22"/>
          <w:szCs w:val="22"/>
        </w:rPr>
        <w:t>Upravlja korporativnim skladištem podataka (DWH) i sustavima poslovne inteligencije</w:t>
      </w:r>
    </w:p>
    <w:p w:rsidR="007808EB" w:rsidRPr="00833269" w:rsidRDefault="007808EB" w:rsidP="007808EB">
      <w:pPr>
        <w:pStyle w:val="Bezproreda"/>
        <w:numPr>
          <w:ilvl w:val="0"/>
          <w:numId w:val="40"/>
        </w:numPr>
        <w:rPr>
          <w:rFonts w:cstheme="minorHAnsi"/>
        </w:rPr>
      </w:pPr>
      <w:r w:rsidRPr="00833269">
        <w:rPr>
          <w:rFonts w:cstheme="minorHAnsi"/>
          <w:noProof/>
        </w:rPr>
        <w:t>Upravlja korporativnim skladištem podataka (DWH) i sustavima poslovne inteligencije</w:t>
      </w:r>
    </w:p>
    <w:p w:rsidR="007808EB" w:rsidRPr="00833269" w:rsidRDefault="007808EB" w:rsidP="007808EB">
      <w:pPr>
        <w:numPr>
          <w:ilvl w:val="0"/>
          <w:numId w:val="40"/>
        </w:numPr>
        <w:spacing w:before="20" w:after="20" w:line="240" w:lineRule="auto"/>
        <w:rPr>
          <w:rFonts w:cstheme="minorHAnsi"/>
          <w:noProof/>
        </w:rPr>
      </w:pPr>
      <w:r w:rsidRPr="00833269">
        <w:rPr>
          <w:rFonts w:cstheme="minorHAnsi"/>
          <w:noProof/>
        </w:rPr>
        <w:t>Dizajnira i razvija poslovna izvješća dostupna putem BI platforme</w:t>
      </w:r>
    </w:p>
    <w:p w:rsidR="007808EB" w:rsidRPr="00833269" w:rsidRDefault="007808EB" w:rsidP="007808EB">
      <w:pPr>
        <w:numPr>
          <w:ilvl w:val="0"/>
          <w:numId w:val="40"/>
        </w:numPr>
        <w:spacing w:before="20" w:after="20" w:line="240" w:lineRule="auto"/>
        <w:rPr>
          <w:rFonts w:cstheme="minorHAnsi"/>
          <w:noProof/>
        </w:rPr>
      </w:pPr>
      <w:r w:rsidRPr="00833269">
        <w:rPr>
          <w:rFonts w:cstheme="minorHAnsi"/>
          <w:noProof/>
        </w:rPr>
        <w:t>Realizira, implementira i upravlja OLAP kockama koje omogućavaju različite poslovne analize podataka</w:t>
      </w:r>
    </w:p>
    <w:p w:rsidR="007808EB" w:rsidRPr="00833269" w:rsidRDefault="007808EB" w:rsidP="007808EB">
      <w:pPr>
        <w:numPr>
          <w:ilvl w:val="0"/>
          <w:numId w:val="40"/>
        </w:numPr>
        <w:spacing w:before="20" w:after="20" w:line="240" w:lineRule="auto"/>
        <w:rPr>
          <w:rFonts w:cstheme="minorHAnsi"/>
          <w:noProof/>
        </w:rPr>
      </w:pPr>
      <w:r w:rsidRPr="00833269">
        <w:rPr>
          <w:rFonts w:cstheme="minorHAnsi"/>
          <w:noProof/>
        </w:rPr>
        <w:t xml:space="preserve">Realizira, implementira i upravlja </w:t>
      </w:r>
      <w:r w:rsidRPr="00833269">
        <w:rPr>
          <w:rFonts w:cstheme="minorHAnsi"/>
          <w:noProof/>
          <w:spacing w:val="-5"/>
        </w:rPr>
        <w:t>Data mining analizama podataka (analitički CRM)</w:t>
      </w:r>
    </w:p>
    <w:p w:rsidR="007808EB" w:rsidRPr="00833269" w:rsidRDefault="007808EB" w:rsidP="007808EB">
      <w:pPr>
        <w:numPr>
          <w:ilvl w:val="0"/>
          <w:numId w:val="40"/>
        </w:numPr>
        <w:spacing w:before="20" w:after="20" w:line="240" w:lineRule="auto"/>
        <w:rPr>
          <w:rFonts w:cstheme="minorHAnsi"/>
          <w:noProof/>
          <w:lang w:val="hr-BA"/>
        </w:rPr>
      </w:pPr>
      <w:r w:rsidRPr="00833269">
        <w:rPr>
          <w:rFonts w:cstheme="minorHAnsi"/>
          <w:noProof/>
          <w:lang w:val="hr-BA"/>
        </w:rPr>
        <w:t>Vođenje i sudjelovanje u različitim projektima unutar i izvan sektora s ciljem pružanja podrške i rješenja vezanih uz poslovne informacijske sustave</w:t>
      </w:r>
    </w:p>
    <w:p w:rsidR="007808EB" w:rsidRPr="00833269" w:rsidRDefault="007808EB" w:rsidP="007808EB">
      <w:pPr>
        <w:numPr>
          <w:ilvl w:val="0"/>
          <w:numId w:val="40"/>
        </w:numPr>
        <w:spacing w:before="20" w:after="20" w:line="240" w:lineRule="auto"/>
        <w:rPr>
          <w:rFonts w:cstheme="minorHAnsi"/>
        </w:rPr>
      </w:pPr>
      <w:r w:rsidRPr="00833269">
        <w:rPr>
          <w:rFonts w:cstheme="minorHAnsi"/>
        </w:rPr>
        <w:t>Obuhvaćanje znanja sa projekta i davanje povratnih informacija članovima tima – prenošenje najboljih metoda na druge projekte</w:t>
      </w:r>
    </w:p>
    <w:p w:rsidR="007808EB" w:rsidRPr="00833269" w:rsidRDefault="007808EB" w:rsidP="007808EB">
      <w:pPr>
        <w:numPr>
          <w:ilvl w:val="0"/>
          <w:numId w:val="40"/>
        </w:numPr>
        <w:spacing w:before="20" w:after="20" w:line="240" w:lineRule="auto"/>
        <w:rPr>
          <w:rFonts w:cstheme="minorHAnsi"/>
        </w:rPr>
      </w:pPr>
      <w:r w:rsidRPr="00833269">
        <w:rPr>
          <w:rFonts w:cstheme="minorHAnsi"/>
        </w:rPr>
        <w:t>Izrada post-projekt procjene rezultata projekta i rješavanje post-projekt poteškoća/ishoda iz tehničke domene</w:t>
      </w:r>
    </w:p>
    <w:p w:rsidR="007808EB" w:rsidRPr="00833269" w:rsidRDefault="007808EB" w:rsidP="007808EB">
      <w:pPr>
        <w:numPr>
          <w:ilvl w:val="0"/>
          <w:numId w:val="40"/>
        </w:numPr>
        <w:spacing w:before="20" w:after="20" w:line="240" w:lineRule="auto"/>
        <w:rPr>
          <w:rFonts w:cstheme="minorHAnsi"/>
        </w:rPr>
      </w:pPr>
      <w:r w:rsidRPr="00833269">
        <w:rPr>
          <w:rFonts w:cstheme="minorHAnsi"/>
        </w:rPr>
        <w:t xml:space="preserve">Predlaže projekte koji će doprinijeti optimizaciji poslovnih procesa, poboljšanju kvalitete i stabilnosti sustava i zadovoljstvu korisnika </w:t>
      </w:r>
    </w:p>
    <w:p w:rsidR="007808EB" w:rsidRPr="00833269" w:rsidRDefault="007808EB" w:rsidP="007808EB">
      <w:pPr>
        <w:numPr>
          <w:ilvl w:val="0"/>
          <w:numId w:val="40"/>
        </w:numPr>
        <w:spacing w:before="20" w:after="20" w:line="240" w:lineRule="auto"/>
        <w:rPr>
          <w:rFonts w:cstheme="minorHAnsi"/>
        </w:rPr>
      </w:pPr>
      <w:r w:rsidRPr="00833269">
        <w:rPr>
          <w:rFonts w:cstheme="minorHAnsi"/>
        </w:rPr>
        <w:t>Identificira rizike i predlaže rješenja</w:t>
      </w:r>
    </w:p>
    <w:p w:rsidR="007808EB" w:rsidRPr="00833269" w:rsidRDefault="007808EB" w:rsidP="007808EB">
      <w:pPr>
        <w:numPr>
          <w:ilvl w:val="0"/>
          <w:numId w:val="40"/>
        </w:numPr>
        <w:spacing w:before="20" w:after="20" w:line="240" w:lineRule="auto"/>
        <w:rPr>
          <w:rFonts w:cstheme="minorHAnsi"/>
        </w:rPr>
      </w:pPr>
      <w:r w:rsidRPr="00833269">
        <w:rPr>
          <w:rFonts w:cstheme="minorHAnsi"/>
        </w:rPr>
        <w:t>Izvješćuje o kvaliteti izvršenih poslova</w:t>
      </w:r>
    </w:p>
    <w:p w:rsidR="007808EB" w:rsidRPr="00833269" w:rsidRDefault="007808EB" w:rsidP="007808EB">
      <w:pPr>
        <w:numPr>
          <w:ilvl w:val="0"/>
          <w:numId w:val="40"/>
        </w:numPr>
        <w:spacing w:before="20" w:after="20" w:line="240" w:lineRule="auto"/>
        <w:rPr>
          <w:rFonts w:cstheme="minorHAnsi"/>
          <w:noProof/>
          <w:lang w:val="hr-BA"/>
        </w:rPr>
      </w:pPr>
      <w:r w:rsidRPr="00833269">
        <w:rPr>
          <w:rFonts w:cstheme="minorHAnsi"/>
          <w:noProof/>
          <w:lang w:val="hr-BA"/>
        </w:rPr>
        <w:t>Obavljanje ostalih poslova po nalogu neposrednog rukovoditelja</w:t>
      </w:r>
    </w:p>
    <w:p w:rsidR="007808EB" w:rsidRPr="00833269" w:rsidRDefault="007808EB" w:rsidP="007808EB">
      <w:pPr>
        <w:numPr>
          <w:ilvl w:val="0"/>
          <w:numId w:val="40"/>
        </w:numPr>
        <w:spacing w:before="20" w:after="20" w:line="240" w:lineRule="auto"/>
        <w:rPr>
          <w:rFonts w:cstheme="minorHAnsi"/>
          <w:noProof/>
        </w:rPr>
      </w:pPr>
      <w:r w:rsidRPr="00833269">
        <w:rPr>
          <w:rFonts w:cstheme="minorHAnsi"/>
          <w:noProof/>
        </w:rPr>
        <w:t>Aktivna suradnja sa svim ostalim sektorima i odjelima unutar Društva</w:t>
      </w:r>
    </w:p>
    <w:p w:rsidR="007808EB" w:rsidRPr="00833269" w:rsidRDefault="007808EB" w:rsidP="007808EB">
      <w:pPr>
        <w:numPr>
          <w:ilvl w:val="0"/>
          <w:numId w:val="40"/>
        </w:numPr>
        <w:spacing w:before="20" w:after="20" w:line="240" w:lineRule="auto"/>
        <w:rPr>
          <w:rFonts w:cstheme="minorHAnsi"/>
        </w:rPr>
      </w:pPr>
      <w:r w:rsidRPr="00833269">
        <w:rPr>
          <w:rFonts w:cstheme="minorHAnsi"/>
        </w:rPr>
        <w:t>Upravljanje i koordiniranje vanjskim sučeljima prema partnerima i dobavljačima</w:t>
      </w:r>
    </w:p>
    <w:p w:rsidR="007808EB" w:rsidRPr="00833269" w:rsidRDefault="007808EB" w:rsidP="007808EB">
      <w:pPr>
        <w:numPr>
          <w:ilvl w:val="0"/>
          <w:numId w:val="40"/>
        </w:numPr>
        <w:spacing w:before="20" w:after="20" w:line="240" w:lineRule="auto"/>
        <w:rPr>
          <w:rFonts w:cstheme="minorHAnsi"/>
        </w:rPr>
      </w:pPr>
      <w:r w:rsidRPr="00833269">
        <w:rPr>
          <w:rFonts w:cstheme="minorHAnsi"/>
        </w:rPr>
        <w:t>Definiranje i koordiniranje aktivnosti vezanih uz ugovore o održavanju poslovnih informacijskih sustava</w:t>
      </w:r>
    </w:p>
    <w:p w:rsidR="007808EB" w:rsidRPr="00833269" w:rsidRDefault="007808EB" w:rsidP="007808EB">
      <w:pPr>
        <w:numPr>
          <w:ilvl w:val="0"/>
          <w:numId w:val="40"/>
        </w:numPr>
        <w:spacing w:before="20" w:after="20" w:line="240" w:lineRule="auto"/>
        <w:rPr>
          <w:rFonts w:cstheme="minorHAnsi"/>
        </w:rPr>
      </w:pPr>
      <w:r w:rsidRPr="00833269">
        <w:rPr>
          <w:rFonts w:cstheme="minorHAnsi"/>
          <w:noProof/>
        </w:rPr>
        <w:t>Razmjena informacija, iskustava, ekspertize i najboljih praksi u svrhu poboljšanja postojećih procesa i unapređenja poslovanja</w:t>
      </w:r>
    </w:p>
    <w:p w:rsidR="00125950" w:rsidRPr="001278A1" w:rsidRDefault="007808EB" w:rsidP="001278A1">
      <w:pPr>
        <w:spacing w:line="240" w:lineRule="auto"/>
        <w:rPr>
          <w:rFonts w:cstheme="minorHAnsi"/>
        </w:rPr>
      </w:pPr>
      <w:r w:rsidRPr="0066739B">
        <w:rPr>
          <w:rFonts w:cstheme="minorHAnsi"/>
        </w:rPr>
        <w:t xml:space="preserve">    </w:t>
      </w:r>
    </w:p>
    <w:p w:rsidR="00E2235B" w:rsidRPr="0066739B" w:rsidRDefault="007C183D" w:rsidP="00E2235B">
      <w:pPr>
        <w:pStyle w:val="Bezproreda"/>
        <w:jc w:val="both"/>
        <w:rPr>
          <w:rFonts w:cstheme="minorHAnsi"/>
          <w:b/>
          <w:lang w:eastAsia="en-US"/>
        </w:rPr>
      </w:pPr>
      <w:r w:rsidRPr="0066739B">
        <w:rPr>
          <w:rFonts w:cstheme="minorHAnsi"/>
          <w:b/>
          <w:lang w:eastAsia="en-US"/>
        </w:rPr>
        <w:t>Uvjeti</w:t>
      </w:r>
    </w:p>
    <w:p w:rsidR="00B60F8C" w:rsidRPr="0066739B" w:rsidRDefault="00B60F8C" w:rsidP="00E2235B">
      <w:pPr>
        <w:pStyle w:val="Bezproreda"/>
        <w:jc w:val="both"/>
        <w:rPr>
          <w:rFonts w:eastAsia="Times New Roman" w:cstheme="minorHAnsi"/>
          <w:b/>
          <w:bCs/>
        </w:rPr>
      </w:pPr>
    </w:p>
    <w:p w:rsidR="007C183D" w:rsidRPr="0066739B" w:rsidRDefault="007C183D" w:rsidP="00E2235B">
      <w:pPr>
        <w:pStyle w:val="Bezproreda"/>
        <w:jc w:val="both"/>
        <w:rPr>
          <w:rFonts w:cstheme="minorHAnsi"/>
          <w:b/>
          <w:lang w:eastAsia="en-US"/>
        </w:rPr>
      </w:pPr>
      <w:r w:rsidRPr="0066739B">
        <w:rPr>
          <w:rFonts w:eastAsia="Times New Roman" w:cstheme="minorHAnsi"/>
          <w:b/>
          <w:bCs/>
        </w:rPr>
        <w:t xml:space="preserve">Opći uvjeti: </w:t>
      </w:r>
    </w:p>
    <w:p w:rsidR="007C183D" w:rsidRPr="0066739B" w:rsidRDefault="007C183D" w:rsidP="00F14357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66739B">
        <w:rPr>
          <w:rFonts w:asciiTheme="minorHAnsi" w:hAnsiTheme="minorHAnsi" w:cstheme="minorHAnsi"/>
          <w:bCs/>
          <w:sz w:val="22"/>
          <w:szCs w:val="22"/>
          <w:lang w:eastAsia="hr-HR"/>
        </w:rPr>
        <w:t>Da je državljanin BiH</w:t>
      </w:r>
    </w:p>
    <w:p w:rsidR="007C183D" w:rsidRPr="0066739B" w:rsidRDefault="007C183D" w:rsidP="00F14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bCs/>
          <w:lang w:eastAsia="hr-HR"/>
        </w:rPr>
        <w:t>Da ima navršenih 18 godina života</w:t>
      </w:r>
    </w:p>
    <w:p w:rsidR="007C183D" w:rsidRPr="0066739B" w:rsidRDefault="007C183D" w:rsidP="00F14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lang w:eastAsia="hr-HR"/>
        </w:rPr>
        <w:t>Da ima opću zdravstvenu sposobnost za obavljanje poslova navedenog radnog mjesta (samo kandidat koji bud</w:t>
      </w:r>
      <w:r w:rsidR="004D72EE" w:rsidRPr="0066739B">
        <w:rPr>
          <w:rFonts w:eastAsia="Times New Roman" w:cstheme="minorHAnsi"/>
          <w:lang w:eastAsia="hr-HR"/>
        </w:rPr>
        <w:t>e</w:t>
      </w:r>
      <w:r w:rsidRPr="0066739B">
        <w:rPr>
          <w:rFonts w:eastAsia="Times New Roman" w:cstheme="minorHAnsi"/>
          <w:lang w:eastAsia="hr-HR"/>
        </w:rPr>
        <w:t xml:space="preserve"> izabran duž</w:t>
      </w:r>
      <w:r w:rsidR="004D72EE" w:rsidRPr="0066739B">
        <w:rPr>
          <w:rFonts w:eastAsia="Times New Roman" w:cstheme="minorHAnsi"/>
          <w:lang w:eastAsia="hr-HR"/>
        </w:rPr>
        <w:t>a</w:t>
      </w:r>
      <w:r w:rsidR="00AF760E" w:rsidRPr="0066739B">
        <w:rPr>
          <w:rFonts w:eastAsia="Times New Roman" w:cstheme="minorHAnsi"/>
          <w:lang w:eastAsia="hr-HR"/>
        </w:rPr>
        <w:t>n je</w:t>
      </w:r>
      <w:r w:rsidRPr="0066739B">
        <w:rPr>
          <w:rFonts w:eastAsia="Times New Roman" w:cstheme="minorHAnsi"/>
          <w:lang w:eastAsia="hr-HR"/>
        </w:rPr>
        <w:t xml:space="preserve"> dostaviti liječničko uvjerenje  </w:t>
      </w:r>
      <w:proofErr w:type="spellStart"/>
      <w:r w:rsidR="004D72EE" w:rsidRPr="0066739B">
        <w:rPr>
          <w:rFonts w:eastAsia="Times New Roman" w:cstheme="minorHAnsi"/>
          <w:color w:val="000000"/>
          <w:lang w:val="en" w:eastAsia="hr-HR"/>
        </w:rPr>
        <w:t>kao</w:t>
      </w:r>
      <w:proofErr w:type="spellEnd"/>
      <w:r w:rsidR="004D72EE" w:rsidRPr="0066739B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="004D72EE" w:rsidRPr="0066739B">
        <w:rPr>
          <w:rFonts w:eastAsia="Times New Roman" w:cstheme="minorHAnsi"/>
          <w:color w:val="000000"/>
          <w:lang w:val="en" w:eastAsia="hr-HR"/>
        </w:rPr>
        <w:t>dokaz</w:t>
      </w:r>
      <w:proofErr w:type="spellEnd"/>
      <w:r w:rsidR="004D72EE" w:rsidRPr="0066739B">
        <w:rPr>
          <w:rFonts w:eastAsia="Times New Roman" w:cstheme="minorHAnsi"/>
          <w:color w:val="000000"/>
          <w:lang w:val="en" w:eastAsia="hr-HR"/>
        </w:rPr>
        <w:t xml:space="preserve"> da </w:t>
      </w:r>
      <w:proofErr w:type="spellStart"/>
      <w:r w:rsidR="004D72EE" w:rsidRPr="0066739B">
        <w:rPr>
          <w:rFonts w:eastAsia="Times New Roman" w:cstheme="minorHAnsi"/>
          <w:color w:val="000000"/>
          <w:lang w:val="en" w:eastAsia="hr-HR"/>
        </w:rPr>
        <w:t>njegovo</w:t>
      </w:r>
      <w:proofErr w:type="spellEnd"/>
      <w:r w:rsidR="004D72EE" w:rsidRPr="0066739B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="004D72EE" w:rsidRPr="0066739B">
        <w:rPr>
          <w:rFonts w:eastAsia="Times New Roman" w:cstheme="minorHAnsi"/>
          <w:color w:val="000000"/>
          <w:lang w:val="en" w:eastAsia="hr-HR"/>
        </w:rPr>
        <w:t>zdravstveno</w:t>
      </w:r>
      <w:proofErr w:type="spellEnd"/>
      <w:r w:rsidR="004D72EE" w:rsidRPr="0066739B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="004D72EE" w:rsidRPr="0066739B">
        <w:rPr>
          <w:rFonts w:eastAsia="Times New Roman" w:cstheme="minorHAnsi"/>
          <w:color w:val="000000"/>
          <w:lang w:val="en" w:eastAsia="hr-HR"/>
        </w:rPr>
        <w:t>stanje</w:t>
      </w:r>
      <w:proofErr w:type="spellEnd"/>
      <w:r w:rsidR="004D72EE" w:rsidRPr="0066739B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="004D72EE" w:rsidRPr="0066739B">
        <w:rPr>
          <w:rFonts w:eastAsia="Times New Roman" w:cstheme="minorHAnsi"/>
          <w:color w:val="000000"/>
          <w:lang w:val="en" w:eastAsia="hr-HR"/>
        </w:rPr>
        <w:t>i</w:t>
      </w:r>
      <w:proofErr w:type="spellEnd"/>
      <w:r w:rsidR="004D72EE" w:rsidRPr="0066739B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="004D72EE" w:rsidRPr="0066739B">
        <w:rPr>
          <w:rFonts w:eastAsia="Times New Roman" w:cstheme="minorHAnsi"/>
          <w:color w:val="000000"/>
          <w:lang w:val="en" w:eastAsia="hr-HR"/>
        </w:rPr>
        <w:t>psihofizičke</w:t>
      </w:r>
      <w:proofErr w:type="spellEnd"/>
      <w:r w:rsidR="004D72EE" w:rsidRPr="0066739B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="004D72EE" w:rsidRPr="0066739B">
        <w:rPr>
          <w:rFonts w:eastAsia="Times New Roman" w:cstheme="minorHAnsi"/>
          <w:color w:val="000000"/>
          <w:lang w:val="en" w:eastAsia="hr-HR"/>
        </w:rPr>
        <w:t>sposobnosti</w:t>
      </w:r>
      <w:proofErr w:type="spellEnd"/>
      <w:r w:rsidR="004D72EE" w:rsidRPr="0066739B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="004D72EE" w:rsidRPr="0066739B">
        <w:rPr>
          <w:rFonts w:eastAsia="Times New Roman" w:cstheme="minorHAnsi"/>
          <w:color w:val="000000"/>
          <w:lang w:val="en" w:eastAsia="hr-HR"/>
        </w:rPr>
        <w:t>odgovaraju</w:t>
      </w:r>
      <w:proofErr w:type="spellEnd"/>
      <w:r w:rsidR="004D72EE" w:rsidRPr="0066739B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="004D72EE" w:rsidRPr="0066739B">
        <w:rPr>
          <w:rFonts w:eastAsia="Times New Roman" w:cstheme="minorHAnsi"/>
          <w:color w:val="000000"/>
          <w:lang w:val="en" w:eastAsia="hr-HR"/>
        </w:rPr>
        <w:t>uvjetima</w:t>
      </w:r>
      <w:proofErr w:type="spellEnd"/>
      <w:r w:rsidR="004D72EE" w:rsidRPr="0066739B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="004D72EE" w:rsidRPr="0066739B">
        <w:rPr>
          <w:rFonts w:eastAsia="Times New Roman" w:cstheme="minorHAnsi"/>
          <w:color w:val="000000"/>
          <w:lang w:val="en" w:eastAsia="hr-HR"/>
        </w:rPr>
        <w:t>radnog</w:t>
      </w:r>
      <w:proofErr w:type="spellEnd"/>
      <w:r w:rsidR="004D72EE" w:rsidRPr="0066739B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="004D72EE" w:rsidRPr="0066739B">
        <w:rPr>
          <w:rFonts w:eastAsia="Times New Roman" w:cstheme="minorHAnsi"/>
          <w:color w:val="000000"/>
          <w:lang w:val="en" w:eastAsia="hr-HR"/>
        </w:rPr>
        <w:t>mjesta</w:t>
      </w:r>
      <w:proofErr w:type="spellEnd"/>
      <w:r w:rsidR="004D72EE" w:rsidRPr="0066739B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="004D72EE" w:rsidRPr="0066739B">
        <w:rPr>
          <w:rFonts w:eastAsia="Times New Roman" w:cstheme="minorHAnsi"/>
          <w:color w:val="000000"/>
          <w:lang w:val="en" w:eastAsia="hr-HR"/>
        </w:rPr>
        <w:t>na</w:t>
      </w:r>
      <w:proofErr w:type="spellEnd"/>
      <w:r w:rsidR="004D72EE" w:rsidRPr="0066739B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="004D72EE" w:rsidRPr="0066739B">
        <w:rPr>
          <w:rFonts w:eastAsia="Times New Roman" w:cstheme="minorHAnsi"/>
          <w:color w:val="000000"/>
          <w:lang w:val="en" w:eastAsia="hr-HR"/>
        </w:rPr>
        <w:t>koje</w:t>
      </w:r>
      <w:proofErr w:type="spellEnd"/>
      <w:r w:rsidR="004D72EE" w:rsidRPr="0066739B">
        <w:rPr>
          <w:rFonts w:eastAsia="Times New Roman" w:cstheme="minorHAnsi"/>
          <w:color w:val="000000"/>
          <w:lang w:val="en" w:eastAsia="hr-HR"/>
        </w:rPr>
        <w:t xml:space="preserve"> je </w:t>
      </w:r>
      <w:proofErr w:type="spellStart"/>
      <w:r w:rsidR="004D72EE" w:rsidRPr="0066739B">
        <w:rPr>
          <w:rFonts w:eastAsia="Times New Roman" w:cstheme="minorHAnsi"/>
          <w:color w:val="000000"/>
          <w:lang w:val="en" w:eastAsia="hr-HR"/>
        </w:rPr>
        <w:t>izabran</w:t>
      </w:r>
      <w:proofErr w:type="spellEnd"/>
      <w:r w:rsidRPr="0066739B">
        <w:rPr>
          <w:rFonts w:eastAsia="Times New Roman" w:cstheme="minorHAnsi"/>
          <w:lang w:eastAsia="hr-HR"/>
        </w:rPr>
        <w:t>)</w:t>
      </w:r>
    </w:p>
    <w:p w:rsidR="008A6B12" w:rsidRPr="0066739B" w:rsidRDefault="006E6507" w:rsidP="00F14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lang w:eastAsia="hr-HR"/>
        </w:rPr>
        <w:t>Da se protiv njega ne vodi kazneni postupak (samo kandidat koji bude izabran dužan je dostaviti uvjerenje da se protiv njega ne vodi kazneni postupak)</w:t>
      </w:r>
    </w:p>
    <w:p w:rsidR="007C183D" w:rsidRPr="0066739B" w:rsidRDefault="007C183D" w:rsidP="0043647D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b/>
          <w:bCs/>
          <w:lang w:eastAsia="hr-HR"/>
        </w:rPr>
        <w:t>Posebni uvjeti:</w:t>
      </w:r>
    </w:p>
    <w:p w:rsidR="00533063" w:rsidRPr="0066739B" w:rsidRDefault="00533063" w:rsidP="0043647D">
      <w:pPr>
        <w:spacing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bCs/>
          <w:lang w:eastAsia="hr-HR"/>
        </w:rPr>
        <w:t xml:space="preserve">- za </w:t>
      </w:r>
      <w:r w:rsidR="00B60F8C" w:rsidRPr="0066739B">
        <w:rPr>
          <w:rFonts w:eastAsia="Times New Roman" w:cstheme="minorHAnsi"/>
          <w:bCs/>
          <w:lang w:eastAsia="hr-HR"/>
        </w:rPr>
        <w:t>radno mjesto pod rednim brojem 1</w:t>
      </w:r>
      <w:r w:rsidRPr="0066739B">
        <w:rPr>
          <w:rFonts w:eastAsia="Times New Roman" w:cstheme="minorHAnsi"/>
          <w:bCs/>
          <w:lang w:eastAsia="hr-HR"/>
        </w:rPr>
        <w:t xml:space="preserve">): </w:t>
      </w:r>
      <w:r w:rsidR="00E209E5" w:rsidRPr="0066739B">
        <w:rPr>
          <w:rFonts w:cstheme="minorHAnsi"/>
        </w:rPr>
        <w:t>VŠ</w:t>
      </w:r>
      <w:r w:rsidR="004A0BFD" w:rsidRPr="0066739B">
        <w:rPr>
          <w:rFonts w:cstheme="minorHAnsi"/>
        </w:rPr>
        <w:t xml:space="preserve">S/VI, prvi ciklus visokog obrazovanja, fakultet zaštite na radu, pravni fakultet ili fakultet prirodoslovno-matematičkih i odgojnih znanosti, smjer zaštita okoliša, </w:t>
      </w:r>
      <w:r w:rsidR="004A0BFD" w:rsidRPr="0066739B">
        <w:rPr>
          <w:rFonts w:cstheme="minorHAnsi"/>
        </w:rPr>
        <w:lastRenderedPageBreak/>
        <w:t>poznavanje rada na računalu, spremnost na timski rad, minimalno 12</w:t>
      </w:r>
      <w:r w:rsidR="00D82B46" w:rsidRPr="0066739B">
        <w:rPr>
          <w:rFonts w:cstheme="minorHAnsi"/>
        </w:rPr>
        <w:t xml:space="preserve"> mjeseci radnog iskustva na istim ili sličnim poslovima</w:t>
      </w:r>
    </w:p>
    <w:p w:rsidR="00833269" w:rsidRPr="0066739B" w:rsidRDefault="00533063" w:rsidP="00833269">
      <w:pPr>
        <w:spacing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bCs/>
          <w:lang w:eastAsia="hr-HR"/>
        </w:rPr>
        <w:t>- za radn</w:t>
      </w:r>
      <w:r w:rsidR="00F91D12" w:rsidRPr="0066739B">
        <w:rPr>
          <w:rFonts w:eastAsia="Times New Roman" w:cstheme="minorHAnsi"/>
          <w:bCs/>
          <w:lang w:eastAsia="hr-HR"/>
        </w:rPr>
        <w:t>o</w:t>
      </w:r>
      <w:r w:rsidRPr="0066739B">
        <w:rPr>
          <w:rFonts w:eastAsia="Times New Roman" w:cstheme="minorHAnsi"/>
          <w:bCs/>
          <w:lang w:eastAsia="hr-HR"/>
        </w:rPr>
        <w:t xml:space="preserve"> mjest</w:t>
      </w:r>
      <w:r w:rsidR="00F91D12" w:rsidRPr="0066739B">
        <w:rPr>
          <w:rFonts w:eastAsia="Times New Roman" w:cstheme="minorHAnsi"/>
          <w:bCs/>
          <w:lang w:eastAsia="hr-HR"/>
        </w:rPr>
        <w:t>o</w:t>
      </w:r>
      <w:r w:rsidR="00B60F8C" w:rsidRPr="0066739B">
        <w:rPr>
          <w:rFonts w:eastAsia="Times New Roman" w:cstheme="minorHAnsi"/>
          <w:bCs/>
          <w:lang w:eastAsia="hr-HR"/>
        </w:rPr>
        <w:t xml:space="preserve"> pod rednim brojem 2</w:t>
      </w:r>
      <w:r w:rsidR="00D82B46" w:rsidRPr="0066739B">
        <w:rPr>
          <w:rFonts w:eastAsia="Times New Roman" w:cstheme="minorHAnsi"/>
          <w:bCs/>
          <w:lang w:eastAsia="hr-HR"/>
        </w:rPr>
        <w:t xml:space="preserve">): </w:t>
      </w:r>
      <w:r w:rsidR="00833269" w:rsidRPr="0066739B">
        <w:rPr>
          <w:rFonts w:cstheme="minorHAnsi"/>
        </w:rPr>
        <w:t>VŠS/VI, prvi ciklus visokog obrazovanja, ekonomski fakultet, poznavanje rada na računalu, znanje stranog jezika, minimalno 12 mjeseci radnog iskustva na istim ili sličnim poslovima</w:t>
      </w:r>
    </w:p>
    <w:p w:rsidR="004A0BFD" w:rsidRPr="0066739B" w:rsidRDefault="004A0BFD" w:rsidP="00D82B46">
      <w:pPr>
        <w:spacing w:after="100" w:afterAutospacing="1" w:line="240" w:lineRule="auto"/>
        <w:jc w:val="both"/>
        <w:rPr>
          <w:rFonts w:cstheme="minorHAnsi"/>
        </w:rPr>
      </w:pPr>
      <w:r w:rsidRPr="0066739B">
        <w:rPr>
          <w:rFonts w:cstheme="minorHAnsi"/>
        </w:rPr>
        <w:t xml:space="preserve">- </w:t>
      </w:r>
      <w:r w:rsidRPr="0066739B">
        <w:rPr>
          <w:rFonts w:eastAsia="Times New Roman" w:cstheme="minorHAnsi"/>
          <w:bCs/>
          <w:lang w:eastAsia="hr-HR"/>
        </w:rPr>
        <w:t>za radno mjesto pod rednim brojem 3):</w:t>
      </w:r>
      <w:r w:rsidR="00833269">
        <w:rPr>
          <w:rFonts w:cstheme="minorHAnsi"/>
        </w:rPr>
        <w:t xml:space="preserve">  SSS/IV</w:t>
      </w:r>
      <w:r w:rsidRPr="0066739B">
        <w:rPr>
          <w:rFonts w:cstheme="minorHAnsi"/>
        </w:rPr>
        <w:t xml:space="preserve">, </w:t>
      </w:r>
      <w:r w:rsidR="00833269" w:rsidRPr="001278A1">
        <w:rPr>
          <w:rFonts w:cstheme="minorHAnsi"/>
        </w:rPr>
        <w:t>ekonomska škola ili gimnazija, poznavanje rada na računalu, znanje stranog jezika,</w:t>
      </w:r>
      <w:r w:rsidR="00833269" w:rsidRPr="00833269">
        <w:rPr>
          <w:rFonts w:cstheme="minorHAnsi"/>
        </w:rPr>
        <w:t xml:space="preserve"> </w:t>
      </w:r>
      <w:r w:rsidRPr="0066739B">
        <w:rPr>
          <w:rFonts w:cstheme="minorHAnsi"/>
        </w:rPr>
        <w:t>minimalno 6 mjeseci radnog iskustva</w:t>
      </w:r>
      <w:r w:rsidR="0076560D" w:rsidRPr="0066739B">
        <w:rPr>
          <w:rFonts w:cstheme="minorHAnsi"/>
        </w:rPr>
        <w:t xml:space="preserve"> na istim ili sličnim poslovima</w:t>
      </w:r>
    </w:p>
    <w:p w:rsidR="00E209E5" w:rsidRPr="0066739B" w:rsidRDefault="00E209E5" w:rsidP="00D82B46">
      <w:pPr>
        <w:spacing w:after="100" w:afterAutospacing="1" w:line="240" w:lineRule="auto"/>
        <w:jc w:val="both"/>
        <w:rPr>
          <w:rFonts w:cstheme="minorHAnsi"/>
        </w:rPr>
      </w:pPr>
      <w:r w:rsidRPr="0066739B">
        <w:rPr>
          <w:rFonts w:eastAsia="Times New Roman" w:cstheme="minorHAnsi"/>
          <w:bCs/>
          <w:lang w:eastAsia="hr-HR"/>
        </w:rPr>
        <w:t xml:space="preserve">- za radno mjesto pod rednim brojem 4): </w:t>
      </w:r>
      <w:r w:rsidRPr="0066739B">
        <w:rPr>
          <w:rFonts w:cstheme="minorHAnsi"/>
        </w:rPr>
        <w:t>VŠS/VI, prvi ciklus visokog obrazovanja, elektrotehnički fakultet, poznavanje rada na računalu, minimalno 12 mjeseci radnog iskustva na istim ili sličnim poslovima</w:t>
      </w:r>
    </w:p>
    <w:p w:rsidR="000C6701" w:rsidRPr="0066739B" w:rsidRDefault="00F47800" w:rsidP="00D82B46">
      <w:pPr>
        <w:spacing w:after="100" w:afterAutospacing="1" w:line="240" w:lineRule="auto"/>
        <w:jc w:val="both"/>
        <w:rPr>
          <w:rFonts w:cstheme="minorHAnsi"/>
        </w:rPr>
      </w:pPr>
      <w:r w:rsidRPr="0066739B">
        <w:rPr>
          <w:rFonts w:eastAsia="Times New Roman" w:cstheme="minorHAnsi"/>
          <w:bCs/>
          <w:lang w:eastAsia="hr-HR"/>
        </w:rPr>
        <w:t>- za radno mjesto pod rednim brojem 5</w:t>
      </w:r>
      <w:r w:rsidR="000C6701" w:rsidRPr="0066739B">
        <w:rPr>
          <w:rFonts w:eastAsia="Times New Roman" w:cstheme="minorHAnsi"/>
          <w:bCs/>
          <w:lang w:eastAsia="hr-HR"/>
        </w:rPr>
        <w:t xml:space="preserve">): </w:t>
      </w:r>
      <w:r w:rsidR="000C6701" w:rsidRPr="0066739B">
        <w:rPr>
          <w:rFonts w:cstheme="minorHAnsi"/>
        </w:rPr>
        <w:t>VSS/VII, drugi ciklus visokog obrazovanja, fakultet elektrotehnike, računarstva ili informatike, poznavanje rada na računalu, znanje stranog jezika, minimalno 12 mjeseci radnog iskustva na istim ili sličnim poslovima</w:t>
      </w:r>
    </w:p>
    <w:p w:rsidR="00AE7036" w:rsidRPr="0066739B" w:rsidRDefault="00AE7036" w:rsidP="0043647D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bCs/>
          <w:lang w:eastAsia="hr-HR"/>
        </w:rPr>
        <w:t xml:space="preserve">Uz uredno popunjenu i </w:t>
      </w:r>
      <w:r w:rsidR="009E0D79" w:rsidRPr="0066739B">
        <w:rPr>
          <w:rFonts w:eastAsia="Times New Roman" w:cstheme="minorHAnsi"/>
          <w:bCs/>
          <w:lang w:eastAsia="hr-HR"/>
        </w:rPr>
        <w:t xml:space="preserve">vlastoručno </w:t>
      </w:r>
      <w:r w:rsidRPr="0066739B">
        <w:rPr>
          <w:rFonts w:eastAsia="Times New Roman" w:cstheme="minorHAnsi"/>
          <w:bCs/>
          <w:lang w:eastAsia="hr-HR"/>
        </w:rPr>
        <w:t xml:space="preserve">potpisanu Prijavu na javni oglas </w:t>
      </w:r>
      <w:r w:rsidRPr="0066739B">
        <w:rPr>
          <w:rFonts w:eastAsia="Times New Roman" w:cstheme="minorHAnsi"/>
          <w:b/>
          <w:bCs/>
          <w:lang w:eastAsia="hr-HR"/>
        </w:rPr>
        <w:t xml:space="preserve">(obrazac prijave može se preuzeti na internet stanici Poduzeća – </w:t>
      </w:r>
      <w:hyperlink r:id="rId7" w:history="1">
        <w:r w:rsidR="00543F12" w:rsidRPr="0066739B">
          <w:rPr>
            <w:rStyle w:val="Hiperveza"/>
            <w:rFonts w:eastAsia="Times New Roman" w:cstheme="minorHAnsi"/>
            <w:b/>
            <w:bCs/>
            <w:lang w:eastAsia="hr-HR"/>
          </w:rPr>
          <w:t>www.hteronet.ba</w:t>
        </w:r>
      </w:hyperlink>
      <w:r w:rsidRPr="0066739B">
        <w:rPr>
          <w:rStyle w:val="Hiperveza"/>
          <w:rFonts w:eastAsia="Times New Roman" w:cstheme="minorHAnsi"/>
          <w:b/>
          <w:bCs/>
          <w:color w:val="auto"/>
          <w:u w:val="none"/>
          <w:lang w:eastAsia="hr-HR"/>
        </w:rPr>
        <w:t xml:space="preserve"> i u uredu  protokola, na adresi Kneza Branimira b.b. Mostar</w:t>
      </w:r>
      <w:r w:rsidRPr="0066739B">
        <w:rPr>
          <w:rFonts w:eastAsia="Times New Roman" w:cstheme="minorHAnsi"/>
          <w:b/>
          <w:bCs/>
          <w:lang w:eastAsia="hr-HR"/>
        </w:rPr>
        <w:t>)</w:t>
      </w:r>
      <w:r w:rsidRPr="0066739B">
        <w:rPr>
          <w:rFonts w:eastAsia="Times New Roman" w:cstheme="minorHAnsi"/>
          <w:bCs/>
          <w:lang w:eastAsia="hr-HR"/>
        </w:rPr>
        <w:t xml:space="preserve">, </w:t>
      </w:r>
    </w:p>
    <w:p w:rsidR="00AE7036" w:rsidRPr="0066739B" w:rsidRDefault="00AE7036" w:rsidP="0043647D">
      <w:pPr>
        <w:spacing w:after="0" w:line="240" w:lineRule="auto"/>
        <w:jc w:val="both"/>
        <w:rPr>
          <w:rFonts w:eastAsia="Times New Roman" w:cstheme="minorHAnsi"/>
          <w:bCs/>
          <w:highlight w:val="yellow"/>
          <w:lang w:eastAsia="hr-HR"/>
        </w:rPr>
      </w:pPr>
    </w:p>
    <w:p w:rsidR="00AE7036" w:rsidRPr="0066739B" w:rsidRDefault="00AE7036" w:rsidP="0043647D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6739B">
        <w:rPr>
          <w:rFonts w:eastAsia="Times New Roman" w:cstheme="minorHAnsi"/>
          <w:bCs/>
          <w:lang w:eastAsia="hr-HR"/>
        </w:rPr>
        <w:t>dostaviti slijedeću dokumentaciju:</w:t>
      </w:r>
    </w:p>
    <w:p w:rsidR="00AE7036" w:rsidRPr="0066739B" w:rsidRDefault="00AE7036" w:rsidP="00F14357">
      <w:pPr>
        <w:numPr>
          <w:ilvl w:val="0"/>
          <w:numId w:val="2"/>
        </w:numPr>
        <w:spacing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bCs/>
          <w:lang w:eastAsia="hr-HR"/>
        </w:rPr>
        <w:t>životopis,</w:t>
      </w:r>
    </w:p>
    <w:p w:rsidR="00AE7036" w:rsidRPr="0066739B" w:rsidRDefault="00AE7036" w:rsidP="00F14357">
      <w:pPr>
        <w:numPr>
          <w:ilvl w:val="0"/>
          <w:numId w:val="2"/>
        </w:numPr>
        <w:spacing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bCs/>
          <w:lang w:eastAsia="hr-HR"/>
        </w:rPr>
        <w:t xml:space="preserve">uvjerenje o državljanstvu, </w:t>
      </w:r>
    </w:p>
    <w:p w:rsidR="00AE7036" w:rsidRPr="0066739B" w:rsidRDefault="00AE7036" w:rsidP="00F14357">
      <w:pPr>
        <w:numPr>
          <w:ilvl w:val="0"/>
          <w:numId w:val="2"/>
        </w:numPr>
        <w:spacing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bCs/>
          <w:lang w:eastAsia="hr-HR"/>
        </w:rPr>
        <w:t>izvod iz matične knjige rođenih,</w:t>
      </w:r>
    </w:p>
    <w:p w:rsidR="00AE7036" w:rsidRPr="0066739B" w:rsidRDefault="00AE7036" w:rsidP="00F1435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bCs/>
          <w:lang w:eastAsia="hr-HR"/>
        </w:rPr>
        <w:t>diplomu/svjedodžbu,</w:t>
      </w:r>
    </w:p>
    <w:p w:rsidR="00AE7036" w:rsidRPr="0066739B" w:rsidRDefault="00AE7036" w:rsidP="0043647D">
      <w:pPr>
        <w:spacing w:after="0" w:line="240" w:lineRule="auto"/>
        <w:ind w:left="720"/>
        <w:jc w:val="both"/>
        <w:rPr>
          <w:rFonts w:cstheme="minorHAnsi"/>
        </w:rPr>
      </w:pPr>
      <w:r w:rsidRPr="0066739B">
        <w:rPr>
          <w:rFonts w:eastAsia="Times New Roman" w:cstheme="minorHAnsi"/>
          <w:bCs/>
          <w:lang w:eastAsia="hr-HR"/>
        </w:rPr>
        <w:t>(ukoliko je</w:t>
      </w:r>
      <w:r w:rsidRPr="0066739B">
        <w:rPr>
          <w:rFonts w:cstheme="minorHAnsi"/>
        </w:rPr>
        <w:t xml:space="preserve"> diploma/svjedodžba stečena u nekoj drugoj državi nakon 06.04.1992. godine, obvezno dostaviti i ovjerenu kopiju nostrificirane/priznate diplome/svjedodžbe)</w:t>
      </w:r>
    </w:p>
    <w:p w:rsidR="00AE7036" w:rsidRPr="0066739B" w:rsidRDefault="00AE7036" w:rsidP="00D82B4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cstheme="minorHAnsi"/>
          <w:bCs/>
          <w:lang w:eastAsia="hr-HR"/>
        </w:rPr>
        <w:t xml:space="preserve">uvjerenje/potvrdu prethodnog poslodavca o radnom iskustvu na istim ili sličnim poslovima </w:t>
      </w:r>
      <w:r w:rsidR="003133C7" w:rsidRPr="0066739B">
        <w:rPr>
          <w:rFonts w:cstheme="minorHAnsi"/>
          <w:bCs/>
          <w:lang w:eastAsia="hr-HR"/>
        </w:rPr>
        <w:t xml:space="preserve">uz preciziranje poslova </w:t>
      </w:r>
      <w:r w:rsidR="006774CF" w:rsidRPr="0066739B">
        <w:rPr>
          <w:rFonts w:cstheme="minorHAnsi"/>
          <w:bCs/>
          <w:lang w:eastAsia="hr-HR"/>
        </w:rPr>
        <w:t>na kojima je radio/radi</w:t>
      </w:r>
      <w:r w:rsidR="003133C7" w:rsidRPr="0066739B">
        <w:rPr>
          <w:rFonts w:cstheme="minorHAnsi"/>
          <w:bCs/>
          <w:lang w:eastAsia="hr-HR"/>
        </w:rPr>
        <w:t xml:space="preserve"> i dužine radnog odnosa na navedenim poslovima </w:t>
      </w:r>
    </w:p>
    <w:p w:rsidR="00D82B46" w:rsidRPr="0066739B" w:rsidRDefault="007A4C08" w:rsidP="00D82B4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bCs/>
          <w:lang w:eastAsia="hr-HR"/>
        </w:rPr>
        <w:t>dokaz o znanju stranog jezika ukoliko je isto uvjet za poziciju na koju se kandidat prijavljuje</w:t>
      </w:r>
    </w:p>
    <w:p w:rsidR="008957F2" w:rsidRPr="0066739B" w:rsidRDefault="008957F2" w:rsidP="008957F2">
      <w:pPr>
        <w:pStyle w:val="StandardWeb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6739B">
        <w:rPr>
          <w:rFonts w:asciiTheme="minorHAnsi" w:hAnsiTheme="minorHAnsi" w:cstheme="minorHAnsi"/>
          <w:b/>
          <w:color w:val="232323"/>
          <w:sz w:val="22"/>
          <w:szCs w:val="22"/>
        </w:rPr>
        <w:t>Prioritet pri zapošljavanju pod jednakim u</w:t>
      </w:r>
      <w:r w:rsidR="0001143E" w:rsidRPr="0066739B">
        <w:rPr>
          <w:rFonts w:asciiTheme="minorHAnsi" w:hAnsiTheme="minorHAnsi" w:cstheme="minorHAnsi"/>
          <w:b/>
          <w:color w:val="232323"/>
          <w:sz w:val="22"/>
          <w:szCs w:val="22"/>
        </w:rPr>
        <w:t>vjetima imaju osobe iz članka 2</w:t>
      </w:r>
      <w:r w:rsidRPr="0066739B">
        <w:rPr>
          <w:rFonts w:asciiTheme="minorHAnsi" w:hAnsiTheme="minorHAnsi" w:cstheme="minorHAnsi"/>
          <w:b/>
          <w:color w:val="232323"/>
          <w:sz w:val="22"/>
          <w:szCs w:val="22"/>
        </w:rPr>
        <w:t xml:space="preserve">  Zakona o pravima razvojačenih branitelja i članova njihovih obitelji (Službene Novine F BiH broj 54/19)</w:t>
      </w:r>
    </w:p>
    <w:p w:rsidR="00C10573" w:rsidRPr="0066739B" w:rsidRDefault="00C10573" w:rsidP="00014134">
      <w:pPr>
        <w:pStyle w:val="StandardWeb"/>
        <w:rPr>
          <w:rFonts w:asciiTheme="minorHAnsi" w:hAnsiTheme="minorHAnsi" w:cstheme="minorHAnsi"/>
          <w:b/>
          <w:color w:val="232323"/>
          <w:sz w:val="22"/>
          <w:szCs w:val="22"/>
        </w:rPr>
      </w:pPr>
      <w:r w:rsidRPr="0066739B">
        <w:rPr>
          <w:rFonts w:asciiTheme="minorHAnsi" w:hAnsiTheme="minorHAnsi" w:cstheme="minorHAnsi"/>
          <w:b/>
          <w:color w:val="232323"/>
          <w:sz w:val="22"/>
          <w:szCs w:val="22"/>
        </w:rPr>
        <w:t xml:space="preserve">Kandidati koji se pozivaju na prioritet pri zapošljavanju sukladno Zakonu o pravima </w:t>
      </w:r>
      <w:r w:rsidR="00014134" w:rsidRPr="0066739B">
        <w:rPr>
          <w:rFonts w:asciiTheme="minorHAnsi" w:hAnsiTheme="minorHAnsi" w:cstheme="minorHAnsi"/>
          <w:b/>
          <w:color w:val="232323"/>
          <w:sz w:val="22"/>
          <w:szCs w:val="22"/>
        </w:rPr>
        <w:t xml:space="preserve">razvojačenih </w:t>
      </w:r>
      <w:r w:rsidRPr="0066739B">
        <w:rPr>
          <w:rFonts w:asciiTheme="minorHAnsi" w:hAnsiTheme="minorHAnsi" w:cstheme="minorHAnsi"/>
          <w:b/>
          <w:color w:val="232323"/>
          <w:sz w:val="22"/>
          <w:szCs w:val="22"/>
        </w:rPr>
        <w:t>branitelja i članova njihovih obitelji (</w:t>
      </w:r>
      <w:r w:rsidR="00014134" w:rsidRPr="0066739B">
        <w:rPr>
          <w:rFonts w:asciiTheme="minorHAnsi" w:hAnsiTheme="minorHAnsi" w:cstheme="minorHAnsi"/>
          <w:b/>
          <w:color w:val="232323"/>
          <w:sz w:val="22"/>
          <w:szCs w:val="22"/>
        </w:rPr>
        <w:t xml:space="preserve">Službene </w:t>
      </w:r>
      <w:r w:rsidRPr="0066739B">
        <w:rPr>
          <w:rFonts w:asciiTheme="minorHAnsi" w:hAnsiTheme="minorHAnsi" w:cstheme="minorHAnsi"/>
          <w:b/>
          <w:color w:val="232323"/>
          <w:sz w:val="22"/>
          <w:szCs w:val="22"/>
        </w:rPr>
        <w:t xml:space="preserve">novine </w:t>
      </w:r>
      <w:r w:rsidR="00014134" w:rsidRPr="0066739B">
        <w:rPr>
          <w:rFonts w:asciiTheme="minorHAnsi" w:hAnsiTheme="minorHAnsi" w:cstheme="minorHAnsi"/>
          <w:b/>
          <w:color w:val="232323"/>
          <w:sz w:val="22"/>
          <w:szCs w:val="22"/>
        </w:rPr>
        <w:t>F BiH broj 54/19</w:t>
      </w:r>
      <w:r w:rsidRPr="0066739B">
        <w:rPr>
          <w:rFonts w:asciiTheme="minorHAnsi" w:hAnsiTheme="minorHAnsi" w:cstheme="minorHAnsi"/>
          <w:b/>
          <w:color w:val="232323"/>
          <w:sz w:val="22"/>
          <w:szCs w:val="22"/>
        </w:rPr>
        <w:t xml:space="preserve">) </w:t>
      </w:r>
      <w:r w:rsidR="005B27C9" w:rsidRPr="0066739B">
        <w:rPr>
          <w:rFonts w:asciiTheme="minorHAnsi" w:hAnsiTheme="minorHAnsi" w:cstheme="minorHAnsi"/>
          <w:b/>
          <w:color w:val="232323"/>
          <w:sz w:val="22"/>
          <w:szCs w:val="22"/>
        </w:rPr>
        <w:t>dužni su</w:t>
      </w:r>
      <w:r w:rsidRPr="0066739B">
        <w:rPr>
          <w:rFonts w:asciiTheme="minorHAnsi" w:hAnsiTheme="minorHAnsi" w:cstheme="minorHAnsi"/>
          <w:b/>
          <w:color w:val="232323"/>
          <w:sz w:val="22"/>
          <w:szCs w:val="22"/>
        </w:rPr>
        <w:t xml:space="preserve"> dostaviti </w:t>
      </w:r>
      <w:r w:rsidR="008957F2" w:rsidRPr="0066739B">
        <w:rPr>
          <w:rFonts w:asciiTheme="minorHAnsi" w:hAnsiTheme="minorHAnsi" w:cstheme="minorHAnsi"/>
          <w:b/>
          <w:color w:val="232323"/>
          <w:sz w:val="22"/>
          <w:szCs w:val="22"/>
        </w:rPr>
        <w:t xml:space="preserve"> </w:t>
      </w:r>
      <w:r w:rsidRPr="0066739B">
        <w:rPr>
          <w:rFonts w:asciiTheme="minorHAnsi" w:hAnsiTheme="minorHAnsi" w:cstheme="minorHAnsi"/>
          <w:b/>
          <w:color w:val="232323"/>
          <w:sz w:val="22"/>
          <w:szCs w:val="22"/>
        </w:rPr>
        <w:t>dokaz</w:t>
      </w:r>
      <w:r w:rsidR="00014134" w:rsidRPr="0066739B">
        <w:rPr>
          <w:rFonts w:asciiTheme="minorHAnsi" w:hAnsiTheme="minorHAnsi" w:cstheme="minorHAnsi"/>
          <w:b/>
          <w:color w:val="232323"/>
          <w:sz w:val="22"/>
          <w:szCs w:val="22"/>
        </w:rPr>
        <w:t>e</w:t>
      </w:r>
      <w:r w:rsidR="008957F2" w:rsidRPr="0066739B">
        <w:rPr>
          <w:rFonts w:asciiTheme="minorHAnsi" w:hAnsiTheme="minorHAnsi" w:cstheme="minorHAnsi"/>
          <w:b/>
          <w:color w:val="232323"/>
          <w:sz w:val="22"/>
          <w:szCs w:val="22"/>
        </w:rPr>
        <w:t> o prioritetu upošljavanja</w:t>
      </w:r>
      <w:r w:rsidR="00F8429D" w:rsidRPr="0066739B">
        <w:rPr>
          <w:rFonts w:asciiTheme="minorHAnsi" w:hAnsiTheme="minorHAnsi" w:cstheme="minorHAnsi"/>
          <w:b/>
          <w:color w:val="232323"/>
          <w:sz w:val="22"/>
          <w:szCs w:val="22"/>
        </w:rPr>
        <w:t xml:space="preserve"> i to</w:t>
      </w:r>
      <w:r w:rsidR="008957F2" w:rsidRPr="0066739B">
        <w:rPr>
          <w:rFonts w:asciiTheme="minorHAnsi" w:hAnsiTheme="minorHAnsi" w:cstheme="minorHAnsi"/>
          <w:b/>
          <w:color w:val="232323"/>
          <w:sz w:val="22"/>
          <w:szCs w:val="22"/>
        </w:rPr>
        <w:t>:</w:t>
      </w:r>
    </w:p>
    <w:p w:rsidR="00181A45" w:rsidRPr="0066739B" w:rsidRDefault="00024B6E" w:rsidP="00F8429D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6739B">
        <w:rPr>
          <w:rFonts w:asciiTheme="minorHAnsi" w:hAnsiTheme="minorHAnsi" w:cstheme="minorHAnsi"/>
          <w:sz w:val="22"/>
          <w:szCs w:val="22"/>
        </w:rPr>
        <w:t>Dokaz da su nezaposlen</w:t>
      </w:r>
      <w:r w:rsidR="00181A45" w:rsidRPr="0066739B">
        <w:rPr>
          <w:rFonts w:asciiTheme="minorHAnsi" w:hAnsiTheme="minorHAnsi" w:cstheme="minorHAnsi"/>
          <w:sz w:val="22"/>
          <w:szCs w:val="22"/>
        </w:rPr>
        <w:t>i</w:t>
      </w:r>
      <w:r w:rsidR="00F8429D" w:rsidRPr="0066739B">
        <w:rPr>
          <w:rFonts w:asciiTheme="minorHAnsi" w:hAnsiTheme="minorHAnsi" w:cstheme="minorHAnsi"/>
          <w:sz w:val="22"/>
          <w:szCs w:val="22"/>
        </w:rPr>
        <w:t>,</w:t>
      </w:r>
    </w:p>
    <w:p w:rsidR="00181A45" w:rsidRPr="0066739B" w:rsidRDefault="00181A45" w:rsidP="00F8429D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6739B">
        <w:rPr>
          <w:rFonts w:asciiTheme="minorHAnsi" w:hAnsiTheme="minorHAnsi" w:cstheme="minorHAnsi"/>
          <w:sz w:val="22"/>
          <w:szCs w:val="22"/>
        </w:rPr>
        <w:t xml:space="preserve">Dokaz </w:t>
      </w:r>
      <w:r w:rsidR="00024B6E" w:rsidRPr="0066739B">
        <w:rPr>
          <w:rFonts w:asciiTheme="minorHAnsi" w:hAnsiTheme="minorHAnsi" w:cstheme="minorHAnsi"/>
          <w:sz w:val="22"/>
          <w:szCs w:val="22"/>
        </w:rPr>
        <w:t xml:space="preserve">da imaju </w:t>
      </w:r>
      <w:r w:rsidRPr="0066739B">
        <w:rPr>
          <w:rFonts w:asciiTheme="minorHAnsi" w:hAnsiTheme="minorHAnsi" w:cstheme="minorHAnsi"/>
          <w:sz w:val="22"/>
          <w:szCs w:val="22"/>
        </w:rPr>
        <w:t>status razvojačenog branitelja</w:t>
      </w:r>
    </w:p>
    <w:p w:rsidR="00F8429D" w:rsidRPr="0066739B" w:rsidRDefault="00F8429D" w:rsidP="00F8429D">
      <w:pPr>
        <w:pStyle w:val="StandardWeb"/>
        <w:spacing w:before="0" w:beforeAutospacing="0" w:after="0" w:afterAutospacing="0"/>
        <w:ind w:left="502"/>
        <w:rPr>
          <w:rFonts w:asciiTheme="minorHAnsi" w:hAnsiTheme="minorHAnsi" w:cstheme="minorHAnsi"/>
          <w:sz w:val="22"/>
          <w:szCs w:val="22"/>
        </w:rPr>
      </w:pPr>
    </w:p>
    <w:p w:rsidR="00AE7036" w:rsidRPr="0066739B" w:rsidRDefault="00AE7036" w:rsidP="0043647D">
      <w:pPr>
        <w:spacing w:after="100" w:afterAutospacing="1" w:line="240" w:lineRule="auto"/>
        <w:jc w:val="both"/>
        <w:rPr>
          <w:rFonts w:cstheme="minorHAnsi"/>
          <w:bCs/>
          <w:lang w:eastAsia="hr-HR"/>
        </w:rPr>
      </w:pPr>
      <w:r w:rsidRPr="0066739B">
        <w:rPr>
          <w:rFonts w:cstheme="minorHAnsi"/>
          <w:bCs/>
          <w:lang w:eastAsia="hr-HR"/>
        </w:rPr>
        <w:t>Dokumentacija se dostavlja u originalu ili ovjerenim kopijama. Ukoliko kandidati dostavljaju dok</w:t>
      </w:r>
      <w:r w:rsidR="000F33E3" w:rsidRPr="0066739B">
        <w:rPr>
          <w:rFonts w:cstheme="minorHAnsi"/>
          <w:bCs/>
          <w:lang w:eastAsia="hr-HR"/>
        </w:rPr>
        <w:t xml:space="preserve">umentaciju u ovjerenoj kopiji, ovjerene kopije ne smiju biti </w:t>
      </w:r>
      <w:r w:rsidRPr="0066739B">
        <w:rPr>
          <w:rFonts w:cstheme="minorHAnsi"/>
          <w:bCs/>
          <w:lang w:eastAsia="hr-HR"/>
        </w:rPr>
        <w:t>starij</w:t>
      </w:r>
      <w:r w:rsidR="000F33E3" w:rsidRPr="0066739B">
        <w:rPr>
          <w:rFonts w:cstheme="minorHAnsi"/>
          <w:bCs/>
          <w:lang w:eastAsia="hr-HR"/>
        </w:rPr>
        <w:t>e</w:t>
      </w:r>
      <w:r w:rsidRPr="0066739B">
        <w:rPr>
          <w:rFonts w:cstheme="minorHAnsi"/>
          <w:bCs/>
          <w:lang w:eastAsia="hr-HR"/>
        </w:rPr>
        <w:t xml:space="preserve"> od 6 mjeseci.</w:t>
      </w:r>
    </w:p>
    <w:p w:rsidR="00AE7036" w:rsidRPr="0066739B" w:rsidRDefault="00AE7036" w:rsidP="0043647D">
      <w:pPr>
        <w:spacing w:after="100" w:afterAutospacing="1" w:line="240" w:lineRule="auto"/>
        <w:jc w:val="both"/>
        <w:rPr>
          <w:rFonts w:cstheme="minorHAnsi"/>
          <w:bCs/>
          <w:lang w:eastAsia="hr-HR"/>
        </w:rPr>
      </w:pPr>
      <w:r w:rsidRPr="0066739B">
        <w:rPr>
          <w:rFonts w:eastAsia="Times New Roman" w:cstheme="minorHAnsi"/>
          <w:bCs/>
          <w:lang w:eastAsia="hr-HR"/>
        </w:rPr>
        <w:t>Kandidati koji se prijavljuju na više radnih mjesta podnose prijavu za svako radno mjesto pojedinačno i uz svaku prijavu dostavljaju traženu dokumentaciju. U tom slučaju, dovoljno je uz jednu prijavu dostaviti originale ili ovjerene kopije dokumentacije, dok u drugim prijavama mogu dostaviti obične kopije dokumentacije s naznakom prijave u kojoj se nalaze originali ili ovjerene kopije zahtijevane  dokumentacije.</w:t>
      </w:r>
    </w:p>
    <w:p w:rsidR="00EE78C1" w:rsidRPr="0066739B" w:rsidRDefault="00AE7036" w:rsidP="0043647D">
      <w:pPr>
        <w:widowControl w:val="0"/>
        <w:tabs>
          <w:tab w:val="left" w:pos="993"/>
        </w:tabs>
        <w:spacing w:after="260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bCs/>
          <w:lang w:eastAsia="hr-HR"/>
        </w:rPr>
        <w:lastRenderedPageBreak/>
        <w:t xml:space="preserve">Neuredne, nepotpune i ne </w:t>
      </w:r>
      <w:r w:rsidR="006D7CDF" w:rsidRPr="0066739B">
        <w:rPr>
          <w:rFonts w:eastAsia="Times New Roman" w:cstheme="minorHAnsi"/>
          <w:bCs/>
          <w:lang w:eastAsia="hr-HR"/>
        </w:rPr>
        <w:t>blagovremene</w:t>
      </w:r>
      <w:r w:rsidRPr="0066739B">
        <w:rPr>
          <w:rFonts w:eastAsia="Times New Roman" w:cstheme="minorHAnsi"/>
          <w:bCs/>
          <w:lang w:eastAsia="hr-HR"/>
        </w:rPr>
        <w:t xml:space="preserve"> prijave bit će odbačene zaključkom. </w:t>
      </w:r>
    </w:p>
    <w:p w:rsidR="00B60F8C" w:rsidRPr="0066739B" w:rsidRDefault="00AE7036" w:rsidP="00B60F8C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bCs/>
          <w:lang w:eastAsia="hr-HR"/>
        </w:rPr>
        <w:t xml:space="preserve">Kandidati čije su prijave uredne, potpune i </w:t>
      </w:r>
      <w:r w:rsidR="006D7CDF" w:rsidRPr="0066739B">
        <w:rPr>
          <w:rFonts w:eastAsia="Times New Roman" w:cstheme="minorHAnsi"/>
          <w:bCs/>
          <w:lang w:eastAsia="hr-HR"/>
        </w:rPr>
        <w:t>blagovremene</w:t>
      </w:r>
      <w:r w:rsidRPr="0066739B">
        <w:rPr>
          <w:rFonts w:eastAsia="Times New Roman" w:cstheme="minorHAnsi"/>
          <w:bCs/>
          <w:lang w:eastAsia="hr-HR"/>
        </w:rPr>
        <w:t xml:space="preserve"> biti će pismenim putem  obaviješteni o mjestu, datumu i vremenu održavanja pismenog dijela ispita. </w:t>
      </w:r>
    </w:p>
    <w:p w:rsidR="00B60F8C" w:rsidRPr="0066739B" w:rsidRDefault="00EE78C1" w:rsidP="00B60F8C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bCs/>
          <w:lang w:eastAsia="hr-HR"/>
        </w:rPr>
        <w:t>Smatra se da je kandidat zadovoljio na pismenom ispitu ukoliko je osvojio najmanje 60% bodova od ukupno mogućih 100%.</w:t>
      </w:r>
    </w:p>
    <w:p w:rsidR="00B60F8C" w:rsidRPr="0066739B" w:rsidRDefault="00EE78C1" w:rsidP="00B60F8C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cstheme="minorHAnsi"/>
        </w:rPr>
        <w:t>O</w:t>
      </w:r>
      <w:r w:rsidR="00AE7036" w:rsidRPr="0066739B">
        <w:rPr>
          <w:rFonts w:cstheme="minorHAnsi"/>
        </w:rPr>
        <w:t xml:space="preserve"> mjestu, datumu i vremenu polaganja usmenog  ispita, kandidati će biti obaviješteni usmeno </w:t>
      </w:r>
      <w:r w:rsidR="00604ACA" w:rsidRPr="0066739B">
        <w:rPr>
          <w:rFonts w:cstheme="minorHAnsi"/>
        </w:rPr>
        <w:t xml:space="preserve">ili pismeno putem </w:t>
      </w:r>
      <w:r w:rsidR="00B567DC" w:rsidRPr="0066739B">
        <w:rPr>
          <w:rFonts w:cstheme="minorHAnsi"/>
        </w:rPr>
        <w:t>e-</w:t>
      </w:r>
      <w:r w:rsidR="00604ACA" w:rsidRPr="0066739B">
        <w:rPr>
          <w:rFonts w:cstheme="minorHAnsi"/>
        </w:rPr>
        <w:t>mail-a</w:t>
      </w:r>
      <w:r w:rsidR="00AE7036" w:rsidRPr="0066739B">
        <w:rPr>
          <w:rFonts w:cstheme="minorHAnsi"/>
        </w:rPr>
        <w:t xml:space="preserve">. </w:t>
      </w:r>
    </w:p>
    <w:p w:rsidR="00AE7036" w:rsidRPr="0066739B" w:rsidRDefault="00AE7036" w:rsidP="00B60F8C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lang w:eastAsia="hr-HR"/>
        </w:rPr>
        <w:t xml:space="preserve">Ako kandidat koji je uredno pozvan ne pristupi </w:t>
      </w:r>
      <w:r w:rsidR="00604ACA" w:rsidRPr="0066739B">
        <w:rPr>
          <w:rFonts w:eastAsia="Times New Roman" w:cstheme="minorHAnsi"/>
          <w:lang w:eastAsia="hr-HR"/>
        </w:rPr>
        <w:t xml:space="preserve">testiranju </w:t>
      </w:r>
      <w:r w:rsidRPr="0066739B">
        <w:rPr>
          <w:rFonts w:eastAsia="Times New Roman" w:cstheme="minorHAnsi"/>
          <w:lang w:eastAsia="hr-HR"/>
        </w:rPr>
        <w:t xml:space="preserve">smatra se da je </w:t>
      </w:r>
      <w:r w:rsidR="00604ACA" w:rsidRPr="0066739B">
        <w:rPr>
          <w:rFonts w:eastAsia="Times New Roman" w:cstheme="minorHAnsi"/>
          <w:lang w:eastAsia="hr-HR"/>
        </w:rPr>
        <w:t>povukao</w:t>
      </w:r>
      <w:r w:rsidRPr="0066739B">
        <w:rPr>
          <w:rFonts w:eastAsia="Times New Roman" w:cstheme="minorHAnsi"/>
          <w:lang w:eastAsia="hr-HR"/>
        </w:rPr>
        <w:t xml:space="preserve"> prijav</w:t>
      </w:r>
      <w:r w:rsidR="00604ACA" w:rsidRPr="0066739B">
        <w:rPr>
          <w:rFonts w:eastAsia="Times New Roman" w:cstheme="minorHAnsi"/>
          <w:lang w:eastAsia="hr-HR"/>
        </w:rPr>
        <w:t>u</w:t>
      </w:r>
      <w:r w:rsidRPr="0066739B">
        <w:rPr>
          <w:rFonts w:eastAsia="Times New Roman" w:cstheme="minorHAnsi"/>
          <w:lang w:eastAsia="hr-HR"/>
        </w:rPr>
        <w:t xml:space="preserve"> na oglas. </w:t>
      </w:r>
    </w:p>
    <w:p w:rsidR="00AE7036" w:rsidRPr="0066739B" w:rsidRDefault="00AE7036" w:rsidP="0043647D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66739B">
        <w:rPr>
          <w:rFonts w:eastAsia="Times New Roman" w:cstheme="minorHAnsi"/>
          <w:b/>
          <w:bCs/>
          <w:lang w:eastAsia="hr-HR"/>
        </w:rPr>
        <w:t>Prijave na oglas s potrebnom dokumentacijom u zatvorenoj omotnici dostaviti u roku od 8 (osam) dana od dana objavljivanja u dnevnoj novini Oslobođenje.</w:t>
      </w:r>
    </w:p>
    <w:p w:rsidR="002B7403" w:rsidRPr="0066739B" w:rsidRDefault="002B7403" w:rsidP="0043647D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66739B">
        <w:rPr>
          <w:rFonts w:eastAsia="Times New Roman" w:cstheme="minorHAnsi"/>
          <w:b/>
          <w:bCs/>
          <w:lang w:eastAsia="hr-HR"/>
        </w:rPr>
        <w:t>Kandidat je obvezan na poleđini omotnice naznačiti svoje ime, prezime i adresu</w:t>
      </w:r>
    </w:p>
    <w:p w:rsidR="00AE7036" w:rsidRPr="0066739B" w:rsidRDefault="00AE7036" w:rsidP="0043647D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66739B">
        <w:rPr>
          <w:rFonts w:eastAsia="Times New Roman" w:cstheme="minorHAnsi"/>
          <w:b/>
          <w:bCs/>
          <w:lang w:eastAsia="hr-HR"/>
        </w:rPr>
        <w:t xml:space="preserve">Prijave se dostavljaju poštom ili osobno </w:t>
      </w:r>
      <w:r w:rsidR="002B7403" w:rsidRPr="0066739B">
        <w:rPr>
          <w:rFonts w:eastAsia="Times New Roman" w:cstheme="minorHAnsi"/>
          <w:b/>
          <w:bCs/>
          <w:lang w:eastAsia="hr-HR"/>
        </w:rPr>
        <w:t xml:space="preserve">putem protokola </w:t>
      </w:r>
      <w:r w:rsidRPr="0066739B">
        <w:rPr>
          <w:rFonts w:eastAsia="Times New Roman" w:cstheme="minorHAnsi"/>
          <w:b/>
          <w:bCs/>
          <w:lang w:eastAsia="hr-HR"/>
        </w:rPr>
        <w:t>na adresu:</w:t>
      </w:r>
    </w:p>
    <w:p w:rsidR="00EE78C1" w:rsidRPr="0066739B" w:rsidRDefault="00AE7036" w:rsidP="0043647D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lang w:eastAsia="hr-HR"/>
        </w:rPr>
      </w:pPr>
      <w:r w:rsidRPr="0066739B">
        <w:rPr>
          <w:rFonts w:eastAsia="Times New Roman" w:cstheme="minorHAnsi"/>
          <w:b/>
          <w:bCs/>
          <w:i/>
          <w:iCs/>
          <w:lang w:eastAsia="hr-HR"/>
        </w:rPr>
        <w:t xml:space="preserve">JP </w:t>
      </w:r>
      <w:r w:rsidRPr="0066739B">
        <w:rPr>
          <w:rFonts w:eastAsia="Times New Roman" w:cstheme="minorHAnsi"/>
          <w:b/>
          <w:bCs/>
          <w:lang w:eastAsia="hr-HR"/>
        </w:rPr>
        <w:t>Hrvatske telekomunikacije d.d.  Mostar</w:t>
      </w:r>
      <w:r w:rsidRPr="0066739B">
        <w:rPr>
          <w:rFonts w:eastAsia="Times New Roman" w:cstheme="minorHAnsi"/>
          <w:b/>
          <w:bCs/>
          <w:i/>
          <w:iCs/>
          <w:lang w:eastAsia="hr-HR"/>
        </w:rPr>
        <w:t>, Kneza Branimira b.b., 88 000 Mostar, sa naznakom: Prijava na javni oglas za radno mjesto __</w:t>
      </w:r>
      <w:r w:rsidR="00274922" w:rsidRPr="0066739B">
        <w:rPr>
          <w:rFonts w:eastAsia="Times New Roman" w:cstheme="minorHAnsi"/>
          <w:b/>
          <w:bCs/>
          <w:i/>
          <w:iCs/>
          <w:lang w:eastAsia="hr-HR"/>
        </w:rPr>
        <w:t>___________________________</w:t>
      </w:r>
      <w:r w:rsidRPr="0066739B">
        <w:rPr>
          <w:rFonts w:eastAsia="Times New Roman" w:cstheme="minorHAnsi"/>
          <w:b/>
          <w:bCs/>
          <w:i/>
          <w:iCs/>
          <w:lang w:eastAsia="hr-HR"/>
        </w:rPr>
        <w:t>,</w:t>
      </w:r>
    </w:p>
    <w:p w:rsidR="00EE78C1" w:rsidRPr="0066739B" w:rsidRDefault="00EE78C1" w:rsidP="0043647D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lang w:eastAsia="hr-HR"/>
        </w:rPr>
      </w:pPr>
      <w:r w:rsidRPr="0066739B">
        <w:rPr>
          <w:rFonts w:eastAsia="Times New Roman" w:cstheme="minorHAnsi"/>
          <w:b/>
          <w:bCs/>
          <w:i/>
          <w:iCs/>
          <w:lang w:eastAsia="hr-HR"/>
        </w:rPr>
        <w:t xml:space="preserve">                                                                                                   </w:t>
      </w:r>
      <w:r w:rsidR="00B86F25" w:rsidRPr="0066739B">
        <w:rPr>
          <w:rFonts w:eastAsia="Times New Roman" w:cstheme="minorHAnsi"/>
          <w:b/>
          <w:bCs/>
          <w:i/>
          <w:iCs/>
          <w:lang w:eastAsia="hr-HR"/>
        </w:rPr>
        <w:t xml:space="preserve">     </w:t>
      </w:r>
      <w:r w:rsidRPr="0066739B">
        <w:rPr>
          <w:rFonts w:cstheme="minorHAnsi"/>
          <w:b/>
          <w:bCs/>
          <w:i/>
          <w:iCs/>
          <w:lang w:eastAsia="hr-HR"/>
        </w:rPr>
        <w:t>(naziv radnog mjesta)</w:t>
      </w:r>
    </w:p>
    <w:p w:rsidR="00AE7036" w:rsidRPr="0066739B" w:rsidRDefault="00AE7036" w:rsidP="0043647D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66739B">
        <w:rPr>
          <w:rFonts w:eastAsia="Times New Roman" w:cstheme="minorHAnsi"/>
          <w:b/>
          <w:bCs/>
          <w:i/>
          <w:iCs/>
          <w:lang w:eastAsia="hr-HR"/>
        </w:rPr>
        <w:t xml:space="preserve"> pod rednim brojem ________________</w:t>
      </w:r>
      <w:r w:rsidR="00274922" w:rsidRPr="0066739B">
        <w:rPr>
          <w:rFonts w:eastAsia="Times New Roman" w:cstheme="minorHAnsi"/>
          <w:b/>
          <w:bCs/>
          <w:i/>
          <w:iCs/>
          <w:lang w:eastAsia="hr-HR"/>
        </w:rPr>
        <w:t>__</w:t>
      </w:r>
      <w:r w:rsidR="003A386F" w:rsidRPr="0066739B">
        <w:rPr>
          <w:rFonts w:eastAsia="Times New Roman" w:cstheme="minorHAnsi"/>
          <w:b/>
          <w:bCs/>
          <w:i/>
          <w:iCs/>
          <w:lang w:eastAsia="hr-HR"/>
        </w:rPr>
        <w:t>___</w:t>
      </w:r>
      <w:r w:rsidR="00B86F25" w:rsidRPr="0066739B">
        <w:rPr>
          <w:rFonts w:eastAsia="Times New Roman" w:cstheme="minorHAnsi"/>
          <w:b/>
          <w:bCs/>
          <w:i/>
          <w:iCs/>
          <w:lang w:eastAsia="hr-HR"/>
        </w:rPr>
        <w:t>_____</w:t>
      </w:r>
    </w:p>
    <w:p w:rsidR="00AE7036" w:rsidRPr="0066739B" w:rsidRDefault="003A386F" w:rsidP="0043647D">
      <w:pPr>
        <w:spacing w:after="0" w:line="240" w:lineRule="auto"/>
        <w:jc w:val="both"/>
        <w:rPr>
          <w:rFonts w:cstheme="minorHAnsi"/>
          <w:b/>
          <w:bCs/>
          <w:lang w:eastAsia="hr-HR"/>
        </w:rPr>
      </w:pPr>
      <w:r w:rsidRPr="0066739B">
        <w:rPr>
          <w:rFonts w:cstheme="minorHAnsi"/>
          <w:b/>
          <w:bCs/>
          <w:i/>
          <w:iCs/>
          <w:lang w:eastAsia="hr-HR"/>
        </w:rPr>
        <w:t xml:space="preserve">               </w:t>
      </w:r>
      <w:r w:rsidR="00EE78C1" w:rsidRPr="0066739B">
        <w:rPr>
          <w:rFonts w:cstheme="minorHAnsi"/>
          <w:b/>
          <w:bCs/>
          <w:i/>
          <w:iCs/>
          <w:lang w:eastAsia="hr-HR"/>
        </w:rPr>
        <w:t xml:space="preserve">             </w:t>
      </w:r>
      <w:r w:rsidRPr="0066739B">
        <w:rPr>
          <w:rFonts w:cstheme="minorHAnsi"/>
          <w:b/>
          <w:bCs/>
          <w:i/>
          <w:iCs/>
          <w:lang w:eastAsia="hr-HR"/>
        </w:rPr>
        <w:t xml:space="preserve"> </w:t>
      </w:r>
      <w:r w:rsidR="00EE78C1" w:rsidRPr="0066739B">
        <w:rPr>
          <w:rFonts w:cstheme="minorHAnsi"/>
          <w:b/>
          <w:bCs/>
          <w:i/>
          <w:iCs/>
          <w:lang w:eastAsia="hr-HR"/>
        </w:rPr>
        <w:t xml:space="preserve">  </w:t>
      </w:r>
      <w:r w:rsidR="00B86F25" w:rsidRPr="0066739B">
        <w:rPr>
          <w:rFonts w:cstheme="minorHAnsi"/>
          <w:b/>
          <w:bCs/>
          <w:i/>
          <w:iCs/>
          <w:lang w:eastAsia="hr-HR"/>
        </w:rPr>
        <w:t xml:space="preserve">          </w:t>
      </w:r>
      <w:r w:rsidR="00EE78C1" w:rsidRPr="0066739B">
        <w:rPr>
          <w:rFonts w:cstheme="minorHAnsi"/>
          <w:b/>
          <w:bCs/>
          <w:i/>
          <w:iCs/>
          <w:lang w:eastAsia="hr-HR"/>
        </w:rPr>
        <w:t xml:space="preserve"> </w:t>
      </w:r>
      <w:r w:rsidR="00AE7036" w:rsidRPr="0066739B">
        <w:rPr>
          <w:rFonts w:cstheme="minorHAnsi"/>
          <w:b/>
          <w:bCs/>
          <w:i/>
          <w:iCs/>
          <w:lang w:eastAsia="hr-HR"/>
        </w:rPr>
        <w:t>(r</w:t>
      </w:r>
      <w:r w:rsidR="00274922" w:rsidRPr="0066739B">
        <w:rPr>
          <w:rFonts w:cstheme="minorHAnsi"/>
          <w:b/>
          <w:bCs/>
          <w:i/>
          <w:iCs/>
          <w:lang w:eastAsia="hr-HR"/>
        </w:rPr>
        <w:t xml:space="preserve">edni </w:t>
      </w:r>
      <w:r w:rsidR="00AE7036" w:rsidRPr="0066739B">
        <w:rPr>
          <w:rFonts w:cstheme="minorHAnsi"/>
          <w:b/>
          <w:bCs/>
          <w:i/>
          <w:iCs/>
          <w:lang w:eastAsia="hr-HR"/>
        </w:rPr>
        <w:t>br. u javnom oglasu)</w:t>
      </w:r>
    </w:p>
    <w:p w:rsidR="00F70201" w:rsidRPr="0066739B" w:rsidRDefault="00AE7036" w:rsidP="005B27C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66739B">
        <w:rPr>
          <w:rFonts w:eastAsia="Times New Roman" w:cstheme="minorHAnsi"/>
          <w:b/>
          <w:bCs/>
          <w:lang w:eastAsia="hr-HR"/>
        </w:rPr>
        <w:t xml:space="preserve">Izbor iz reda prijavljenih kandidata koji ispunjavaju uvjete oglasa izvršit će se sukladno Zakonu o radu F BiH, </w:t>
      </w:r>
      <w:r w:rsidRPr="0066739B">
        <w:rPr>
          <w:rFonts w:cstheme="minorHAnsi"/>
          <w:b/>
          <w:color w:val="000000" w:themeColor="text1"/>
        </w:rPr>
        <w:t>Uredbi o postupku prijema u radni odnos u javnom sektoru u F BiH</w:t>
      </w:r>
      <w:r w:rsidR="001C59BA" w:rsidRPr="0066739B">
        <w:rPr>
          <w:rFonts w:cstheme="minorHAnsi"/>
          <w:b/>
          <w:color w:val="000000" w:themeColor="text1"/>
        </w:rPr>
        <w:t xml:space="preserve">, </w:t>
      </w:r>
      <w:r w:rsidR="00BE6359" w:rsidRPr="0066739B">
        <w:rPr>
          <w:rFonts w:cstheme="minorHAnsi"/>
          <w:b/>
          <w:color w:val="000000" w:themeColor="text1"/>
        </w:rPr>
        <w:t xml:space="preserve">Zakonu o pravima razvojačenih branitelja i članova njihovih obitelji, </w:t>
      </w:r>
      <w:r w:rsidR="001C59BA" w:rsidRPr="0066739B">
        <w:rPr>
          <w:rFonts w:cstheme="minorHAnsi"/>
          <w:b/>
          <w:color w:val="000000" w:themeColor="text1"/>
        </w:rPr>
        <w:t>Pravilniku o radu Javnog Poduzeća Hrvatske telekomunikacije d.d. Mostar</w:t>
      </w:r>
      <w:r w:rsidRPr="0066739B">
        <w:rPr>
          <w:rFonts w:cstheme="minorHAnsi"/>
          <w:color w:val="000000" w:themeColor="text1"/>
        </w:rPr>
        <w:t xml:space="preserve"> </w:t>
      </w:r>
      <w:r w:rsidR="00E2235B" w:rsidRPr="0066739B">
        <w:rPr>
          <w:rFonts w:eastAsia="Times New Roman" w:cstheme="minorHAnsi"/>
          <w:b/>
          <w:bCs/>
          <w:lang w:eastAsia="hr-HR"/>
        </w:rPr>
        <w:t>i Odluci Uprave Društva</w:t>
      </w:r>
    </w:p>
    <w:p w:rsidR="003875E9" w:rsidRPr="0066739B" w:rsidRDefault="003875E9" w:rsidP="005B27C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:rsidR="003875E9" w:rsidRPr="0066739B" w:rsidRDefault="003875E9" w:rsidP="005B27C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hr-HR"/>
        </w:rPr>
      </w:pPr>
    </w:p>
    <w:sectPr w:rsidR="003875E9" w:rsidRPr="0066739B" w:rsidSect="0039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le-AntiquaE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chetBook">
    <w:altName w:val="Tahom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049F"/>
    <w:multiLevelType w:val="hybridMultilevel"/>
    <w:tmpl w:val="DB1EAE4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538A1"/>
    <w:multiLevelType w:val="hybridMultilevel"/>
    <w:tmpl w:val="8CF88E2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A70AE"/>
    <w:multiLevelType w:val="hybridMultilevel"/>
    <w:tmpl w:val="1B9206F2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77526C"/>
    <w:multiLevelType w:val="hybridMultilevel"/>
    <w:tmpl w:val="63ECE996"/>
    <w:lvl w:ilvl="0" w:tplc="041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DA23506"/>
    <w:multiLevelType w:val="hybridMultilevel"/>
    <w:tmpl w:val="B3D0EA7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27559"/>
    <w:multiLevelType w:val="hybridMultilevel"/>
    <w:tmpl w:val="593606DE"/>
    <w:lvl w:ilvl="0" w:tplc="B7609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40198"/>
    <w:multiLevelType w:val="hybridMultilevel"/>
    <w:tmpl w:val="AF90A278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109C5C93"/>
    <w:multiLevelType w:val="hybridMultilevel"/>
    <w:tmpl w:val="7F9E327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AB61F3"/>
    <w:multiLevelType w:val="multilevel"/>
    <w:tmpl w:val="C10E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360B5F"/>
    <w:multiLevelType w:val="hybridMultilevel"/>
    <w:tmpl w:val="E578B838"/>
    <w:lvl w:ilvl="0" w:tplc="B7609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7138F1"/>
    <w:multiLevelType w:val="hybridMultilevel"/>
    <w:tmpl w:val="3E164E74"/>
    <w:lvl w:ilvl="0" w:tplc="723A818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5AB0025"/>
    <w:multiLevelType w:val="hybridMultilevel"/>
    <w:tmpl w:val="538A337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15102C"/>
    <w:multiLevelType w:val="hybridMultilevel"/>
    <w:tmpl w:val="E7CC3A76"/>
    <w:lvl w:ilvl="0" w:tplc="242885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2110FA"/>
    <w:multiLevelType w:val="hybridMultilevel"/>
    <w:tmpl w:val="37B45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160324"/>
    <w:multiLevelType w:val="multilevel"/>
    <w:tmpl w:val="AB2E8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357E9D"/>
    <w:multiLevelType w:val="hybridMultilevel"/>
    <w:tmpl w:val="5834423A"/>
    <w:lvl w:ilvl="0" w:tplc="B7609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0014B"/>
    <w:multiLevelType w:val="hybridMultilevel"/>
    <w:tmpl w:val="93FCA196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60C424C"/>
    <w:multiLevelType w:val="hybridMultilevel"/>
    <w:tmpl w:val="B75CF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F3695B"/>
    <w:multiLevelType w:val="hybridMultilevel"/>
    <w:tmpl w:val="5834423A"/>
    <w:lvl w:ilvl="0" w:tplc="B7609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8B1035"/>
    <w:multiLevelType w:val="hybridMultilevel"/>
    <w:tmpl w:val="F27C267E"/>
    <w:lvl w:ilvl="0" w:tplc="5E7ACC58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0">
    <w:nsid w:val="29084C56"/>
    <w:multiLevelType w:val="hybridMultilevel"/>
    <w:tmpl w:val="9BB4F6F4"/>
    <w:lvl w:ilvl="0" w:tplc="041A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2CD06275"/>
    <w:multiLevelType w:val="hybridMultilevel"/>
    <w:tmpl w:val="FA6E0D6C"/>
    <w:lvl w:ilvl="0" w:tplc="2C2048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BD4ABB"/>
    <w:multiLevelType w:val="singleLevel"/>
    <w:tmpl w:val="041A0005"/>
    <w:lvl w:ilvl="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0"/>
        <w:szCs w:val="20"/>
      </w:rPr>
    </w:lvl>
  </w:abstractNum>
  <w:abstractNum w:abstractNumId="23">
    <w:nsid w:val="2FE402A6"/>
    <w:multiLevelType w:val="hybridMultilevel"/>
    <w:tmpl w:val="593606DE"/>
    <w:lvl w:ilvl="0" w:tplc="B7609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290CA2"/>
    <w:multiLevelType w:val="hybridMultilevel"/>
    <w:tmpl w:val="9230D52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E4E095E"/>
    <w:multiLevelType w:val="hybridMultilevel"/>
    <w:tmpl w:val="B75CF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CD7BC6"/>
    <w:multiLevelType w:val="hybridMultilevel"/>
    <w:tmpl w:val="78C20A4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C87571"/>
    <w:multiLevelType w:val="hybridMultilevel"/>
    <w:tmpl w:val="76B8E02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3E3317"/>
    <w:multiLevelType w:val="hybridMultilevel"/>
    <w:tmpl w:val="593606DE"/>
    <w:lvl w:ilvl="0" w:tplc="B7609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259FC"/>
    <w:multiLevelType w:val="hybridMultilevel"/>
    <w:tmpl w:val="BC9A173A"/>
    <w:lvl w:ilvl="0" w:tplc="85B62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352DE9"/>
    <w:multiLevelType w:val="hybridMultilevel"/>
    <w:tmpl w:val="593606DE"/>
    <w:lvl w:ilvl="0" w:tplc="B7609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B90239"/>
    <w:multiLevelType w:val="hybridMultilevel"/>
    <w:tmpl w:val="136A2888"/>
    <w:lvl w:ilvl="0" w:tplc="041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2B10DB3"/>
    <w:multiLevelType w:val="hybridMultilevel"/>
    <w:tmpl w:val="BD8073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3C19E2"/>
    <w:multiLevelType w:val="hybridMultilevel"/>
    <w:tmpl w:val="DB80435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931DA0"/>
    <w:multiLevelType w:val="hybridMultilevel"/>
    <w:tmpl w:val="593606DE"/>
    <w:lvl w:ilvl="0" w:tplc="B7609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1A4A40"/>
    <w:multiLevelType w:val="hybridMultilevel"/>
    <w:tmpl w:val="4F60A57E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35C098A"/>
    <w:multiLevelType w:val="hybridMultilevel"/>
    <w:tmpl w:val="5F42BF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B65E37"/>
    <w:multiLevelType w:val="hybridMultilevel"/>
    <w:tmpl w:val="84926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D27CB7"/>
    <w:multiLevelType w:val="hybridMultilevel"/>
    <w:tmpl w:val="AF8E5E6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964659E"/>
    <w:multiLevelType w:val="hybridMultilevel"/>
    <w:tmpl w:val="275425F0"/>
    <w:lvl w:ilvl="0" w:tplc="242885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0752A2"/>
    <w:multiLevelType w:val="hybridMultilevel"/>
    <w:tmpl w:val="6988FBBC"/>
    <w:lvl w:ilvl="0" w:tplc="F6AE382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A406EC"/>
    <w:multiLevelType w:val="hybridMultilevel"/>
    <w:tmpl w:val="8CF05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173EE0"/>
    <w:multiLevelType w:val="hybridMultilevel"/>
    <w:tmpl w:val="5834423A"/>
    <w:lvl w:ilvl="0" w:tplc="B7609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31"/>
  </w:num>
  <w:num w:numId="4">
    <w:abstractNumId w:val="22"/>
  </w:num>
  <w:num w:numId="5">
    <w:abstractNumId w:val="21"/>
  </w:num>
  <w:num w:numId="6">
    <w:abstractNumId w:val="29"/>
  </w:num>
  <w:num w:numId="7">
    <w:abstractNumId w:val="32"/>
  </w:num>
  <w:num w:numId="8">
    <w:abstractNumId w:val="18"/>
  </w:num>
  <w:num w:numId="9">
    <w:abstractNumId w:val="28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0"/>
  </w:num>
  <w:num w:numId="13">
    <w:abstractNumId w:val="3"/>
  </w:num>
  <w:num w:numId="14">
    <w:abstractNumId w:val="0"/>
  </w:num>
  <w:num w:numId="15">
    <w:abstractNumId w:val="4"/>
  </w:num>
  <w:num w:numId="1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7"/>
  </w:num>
  <w:num w:numId="20">
    <w:abstractNumId w:val="34"/>
  </w:num>
  <w:num w:numId="21">
    <w:abstractNumId w:val="35"/>
  </w:num>
  <w:num w:numId="22">
    <w:abstractNumId w:val="6"/>
  </w:num>
  <w:num w:numId="23">
    <w:abstractNumId w:val="33"/>
  </w:num>
  <w:num w:numId="24">
    <w:abstractNumId w:val="20"/>
  </w:num>
  <w:num w:numId="25">
    <w:abstractNumId w:val="38"/>
  </w:num>
  <w:num w:numId="26">
    <w:abstractNumId w:val="2"/>
  </w:num>
  <w:num w:numId="27">
    <w:abstractNumId w:val="26"/>
  </w:num>
  <w:num w:numId="28">
    <w:abstractNumId w:val="19"/>
  </w:num>
  <w:num w:numId="29">
    <w:abstractNumId w:val="30"/>
  </w:num>
  <w:num w:numId="30">
    <w:abstractNumId w:val="39"/>
  </w:num>
  <w:num w:numId="31">
    <w:abstractNumId w:val="13"/>
  </w:num>
  <w:num w:numId="32">
    <w:abstractNumId w:val="37"/>
  </w:num>
  <w:num w:numId="33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7"/>
  </w:num>
  <w:num w:numId="36">
    <w:abstractNumId w:val="27"/>
  </w:num>
  <w:num w:numId="37">
    <w:abstractNumId w:val="24"/>
  </w:num>
  <w:num w:numId="38">
    <w:abstractNumId w:val="11"/>
  </w:num>
  <w:num w:numId="39">
    <w:abstractNumId w:val="12"/>
  </w:num>
  <w:num w:numId="40">
    <w:abstractNumId w:val="1"/>
  </w:num>
  <w:num w:numId="41">
    <w:abstractNumId w:val="5"/>
  </w:num>
  <w:num w:numId="42">
    <w:abstractNumId w:val="40"/>
  </w:num>
  <w:num w:numId="43">
    <w:abstractNumId w:val="16"/>
  </w:num>
  <w:num w:numId="44">
    <w:abstractNumId w:val="15"/>
  </w:num>
  <w:num w:numId="45">
    <w:abstractNumId w:val="4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09"/>
    <w:rsid w:val="0000344C"/>
    <w:rsid w:val="000113D8"/>
    <w:rsid w:val="0001143E"/>
    <w:rsid w:val="00012473"/>
    <w:rsid w:val="000124A0"/>
    <w:rsid w:val="00012E9C"/>
    <w:rsid w:val="00014134"/>
    <w:rsid w:val="000150C3"/>
    <w:rsid w:val="00020812"/>
    <w:rsid w:val="00020BF4"/>
    <w:rsid w:val="00022048"/>
    <w:rsid w:val="00024B6E"/>
    <w:rsid w:val="000279C0"/>
    <w:rsid w:val="00032D76"/>
    <w:rsid w:val="00033481"/>
    <w:rsid w:val="000345B0"/>
    <w:rsid w:val="00041466"/>
    <w:rsid w:val="00043000"/>
    <w:rsid w:val="0004565E"/>
    <w:rsid w:val="00045F55"/>
    <w:rsid w:val="00051A73"/>
    <w:rsid w:val="00065D29"/>
    <w:rsid w:val="0007454A"/>
    <w:rsid w:val="000772F8"/>
    <w:rsid w:val="00077A0C"/>
    <w:rsid w:val="00080AB4"/>
    <w:rsid w:val="00081521"/>
    <w:rsid w:val="00081C3D"/>
    <w:rsid w:val="000866BC"/>
    <w:rsid w:val="000919A3"/>
    <w:rsid w:val="00094E18"/>
    <w:rsid w:val="000971E0"/>
    <w:rsid w:val="000A4960"/>
    <w:rsid w:val="000A4C7A"/>
    <w:rsid w:val="000A5AFB"/>
    <w:rsid w:val="000A69C7"/>
    <w:rsid w:val="000A7596"/>
    <w:rsid w:val="000B39E4"/>
    <w:rsid w:val="000C19EB"/>
    <w:rsid w:val="000C5032"/>
    <w:rsid w:val="000C6701"/>
    <w:rsid w:val="000C70D3"/>
    <w:rsid w:val="000D38BA"/>
    <w:rsid w:val="000D4608"/>
    <w:rsid w:val="000D560D"/>
    <w:rsid w:val="000E1228"/>
    <w:rsid w:val="000E3DF6"/>
    <w:rsid w:val="000F33E3"/>
    <w:rsid w:val="000F36E4"/>
    <w:rsid w:val="001020DC"/>
    <w:rsid w:val="0010532B"/>
    <w:rsid w:val="00106EF9"/>
    <w:rsid w:val="0011112F"/>
    <w:rsid w:val="001112F0"/>
    <w:rsid w:val="00111937"/>
    <w:rsid w:val="0011394E"/>
    <w:rsid w:val="00116ECE"/>
    <w:rsid w:val="0012452C"/>
    <w:rsid w:val="0012469C"/>
    <w:rsid w:val="00125950"/>
    <w:rsid w:val="0012671B"/>
    <w:rsid w:val="001278A1"/>
    <w:rsid w:val="00134B6A"/>
    <w:rsid w:val="00135CE1"/>
    <w:rsid w:val="0013608E"/>
    <w:rsid w:val="001443C6"/>
    <w:rsid w:val="00145A83"/>
    <w:rsid w:val="00145EB4"/>
    <w:rsid w:val="00147183"/>
    <w:rsid w:val="00150B27"/>
    <w:rsid w:val="00151AD2"/>
    <w:rsid w:val="001600F5"/>
    <w:rsid w:val="001619CF"/>
    <w:rsid w:val="0016356C"/>
    <w:rsid w:val="00166C52"/>
    <w:rsid w:val="001671AE"/>
    <w:rsid w:val="00167848"/>
    <w:rsid w:val="00170505"/>
    <w:rsid w:val="001707ED"/>
    <w:rsid w:val="001755F4"/>
    <w:rsid w:val="00181A45"/>
    <w:rsid w:val="001830FB"/>
    <w:rsid w:val="00183CB2"/>
    <w:rsid w:val="00190DEC"/>
    <w:rsid w:val="00195049"/>
    <w:rsid w:val="00195CD6"/>
    <w:rsid w:val="00196B10"/>
    <w:rsid w:val="00197E14"/>
    <w:rsid w:val="001A21FC"/>
    <w:rsid w:val="001A2E7F"/>
    <w:rsid w:val="001B0036"/>
    <w:rsid w:val="001B03C4"/>
    <w:rsid w:val="001B1142"/>
    <w:rsid w:val="001B3518"/>
    <w:rsid w:val="001B4FE5"/>
    <w:rsid w:val="001B5A21"/>
    <w:rsid w:val="001C0C3D"/>
    <w:rsid w:val="001C43B2"/>
    <w:rsid w:val="001C59BA"/>
    <w:rsid w:val="001C717A"/>
    <w:rsid w:val="001D1276"/>
    <w:rsid w:val="001D6E86"/>
    <w:rsid w:val="001E084E"/>
    <w:rsid w:val="001E2199"/>
    <w:rsid w:val="001E2EE3"/>
    <w:rsid w:val="001E37FE"/>
    <w:rsid w:val="001E5A09"/>
    <w:rsid w:val="001E66B2"/>
    <w:rsid w:val="001E6971"/>
    <w:rsid w:val="001F08ED"/>
    <w:rsid w:val="001F0E80"/>
    <w:rsid w:val="001F1521"/>
    <w:rsid w:val="00204247"/>
    <w:rsid w:val="002151AD"/>
    <w:rsid w:val="00225717"/>
    <w:rsid w:val="002267EA"/>
    <w:rsid w:val="00231496"/>
    <w:rsid w:val="00232522"/>
    <w:rsid w:val="00237693"/>
    <w:rsid w:val="0023780C"/>
    <w:rsid w:val="002408FC"/>
    <w:rsid w:val="00242850"/>
    <w:rsid w:val="00247DF5"/>
    <w:rsid w:val="002549E6"/>
    <w:rsid w:val="00255065"/>
    <w:rsid w:val="00255B8F"/>
    <w:rsid w:val="0026703F"/>
    <w:rsid w:val="0027158C"/>
    <w:rsid w:val="00272423"/>
    <w:rsid w:val="00272C5B"/>
    <w:rsid w:val="00274922"/>
    <w:rsid w:val="00277BE5"/>
    <w:rsid w:val="00282573"/>
    <w:rsid w:val="002837E6"/>
    <w:rsid w:val="002861FC"/>
    <w:rsid w:val="00286997"/>
    <w:rsid w:val="00290313"/>
    <w:rsid w:val="00291A40"/>
    <w:rsid w:val="00294765"/>
    <w:rsid w:val="002A07F1"/>
    <w:rsid w:val="002A0FC2"/>
    <w:rsid w:val="002A4A17"/>
    <w:rsid w:val="002A4A9A"/>
    <w:rsid w:val="002A5957"/>
    <w:rsid w:val="002A5D8F"/>
    <w:rsid w:val="002A7B95"/>
    <w:rsid w:val="002B1F95"/>
    <w:rsid w:val="002B3158"/>
    <w:rsid w:val="002B4910"/>
    <w:rsid w:val="002B7403"/>
    <w:rsid w:val="002C202A"/>
    <w:rsid w:val="002C2744"/>
    <w:rsid w:val="002C3447"/>
    <w:rsid w:val="002C3AFE"/>
    <w:rsid w:val="002C48FE"/>
    <w:rsid w:val="002C50AF"/>
    <w:rsid w:val="002D3E66"/>
    <w:rsid w:val="002D6AF8"/>
    <w:rsid w:val="002D74DC"/>
    <w:rsid w:val="002E1252"/>
    <w:rsid w:val="002E3A20"/>
    <w:rsid w:val="002E4475"/>
    <w:rsid w:val="002F0601"/>
    <w:rsid w:val="002F3473"/>
    <w:rsid w:val="002F38B2"/>
    <w:rsid w:val="002F7FEA"/>
    <w:rsid w:val="00300385"/>
    <w:rsid w:val="00304825"/>
    <w:rsid w:val="003052C9"/>
    <w:rsid w:val="0031088F"/>
    <w:rsid w:val="00310E7C"/>
    <w:rsid w:val="00312A6C"/>
    <w:rsid w:val="00312F41"/>
    <w:rsid w:val="003133C7"/>
    <w:rsid w:val="0031401C"/>
    <w:rsid w:val="00317C0D"/>
    <w:rsid w:val="003214F8"/>
    <w:rsid w:val="00321B8A"/>
    <w:rsid w:val="0032379F"/>
    <w:rsid w:val="00331012"/>
    <w:rsid w:val="00331174"/>
    <w:rsid w:val="0033323D"/>
    <w:rsid w:val="003369DA"/>
    <w:rsid w:val="00336E5D"/>
    <w:rsid w:val="003370EA"/>
    <w:rsid w:val="00343358"/>
    <w:rsid w:val="003434B6"/>
    <w:rsid w:val="003436DD"/>
    <w:rsid w:val="003560D4"/>
    <w:rsid w:val="00365B88"/>
    <w:rsid w:val="00365E22"/>
    <w:rsid w:val="0036755E"/>
    <w:rsid w:val="00371277"/>
    <w:rsid w:val="003728AB"/>
    <w:rsid w:val="00373268"/>
    <w:rsid w:val="003739D0"/>
    <w:rsid w:val="003741AE"/>
    <w:rsid w:val="003758D0"/>
    <w:rsid w:val="00376BCC"/>
    <w:rsid w:val="00377339"/>
    <w:rsid w:val="00383CF6"/>
    <w:rsid w:val="003875E9"/>
    <w:rsid w:val="003900C9"/>
    <w:rsid w:val="00390EAC"/>
    <w:rsid w:val="0039133A"/>
    <w:rsid w:val="00396315"/>
    <w:rsid w:val="00397A43"/>
    <w:rsid w:val="003A2536"/>
    <w:rsid w:val="003A386F"/>
    <w:rsid w:val="003A42F2"/>
    <w:rsid w:val="003A4486"/>
    <w:rsid w:val="003A5C0C"/>
    <w:rsid w:val="003B3722"/>
    <w:rsid w:val="003C3866"/>
    <w:rsid w:val="003C4CE3"/>
    <w:rsid w:val="003C69AD"/>
    <w:rsid w:val="003D365D"/>
    <w:rsid w:val="003D3D89"/>
    <w:rsid w:val="003D5B19"/>
    <w:rsid w:val="003D676D"/>
    <w:rsid w:val="003E706B"/>
    <w:rsid w:val="003F0E7B"/>
    <w:rsid w:val="003F12B0"/>
    <w:rsid w:val="003F2F35"/>
    <w:rsid w:val="003F49F8"/>
    <w:rsid w:val="003F5AB5"/>
    <w:rsid w:val="004028DF"/>
    <w:rsid w:val="00403287"/>
    <w:rsid w:val="004048D1"/>
    <w:rsid w:val="0040713A"/>
    <w:rsid w:val="0041094A"/>
    <w:rsid w:val="00413F7F"/>
    <w:rsid w:val="00424263"/>
    <w:rsid w:val="00424BA9"/>
    <w:rsid w:val="0042656D"/>
    <w:rsid w:val="004328F3"/>
    <w:rsid w:val="0043647D"/>
    <w:rsid w:val="0044411D"/>
    <w:rsid w:val="00444A3D"/>
    <w:rsid w:val="004474AB"/>
    <w:rsid w:val="00451B44"/>
    <w:rsid w:val="00453575"/>
    <w:rsid w:val="0046325B"/>
    <w:rsid w:val="00464E3A"/>
    <w:rsid w:val="00465963"/>
    <w:rsid w:val="0047017C"/>
    <w:rsid w:val="004714CE"/>
    <w:rsid w:val="00474DE9"/>
    <w:rsid w:val="004816D1"/>
    <w:rsid w:val="00486C5C"/>
    <w:rsid w:val="00490869"/>
    <w:rsid w:val="00492E70"/>
    <w:rsid w:val="004939AC"/>
    <w:rsid w:val="004939F6"/>
    <w:rsid w:val="004A0BFD"/>
    <w:rsid w:val="004A3A08"/>
    <w:rsid w:val="004A4D92"/>
    <w:rsid w:val="004A66FC"/>
    <w:rsid w:val="004B09D7"/>
    <w:rsid w:val="004B1FF9"/>
    <w:rsid w:val="004B525E"/>
    <w:rsid w:val="004B7B58"/>
    <w:rsid w:val="004C03D4"/>
    <w:rsid w:val="004D0DA4"/>
    <w:rsid w:val="004D5263"/>
    <w:rsid w:val="004D72EE"/>
    <w:rsid w:val="00500C50"/>
    <w:rsid w:val="00503F0A"/>
    <w:rsid w:val="005106E1"/>
    <w:rsid w:val="005108C1"/>
    <w:rsid w:val="005111CB"/>
    <w:rsid w:val="005133C1"/>
    <w:rsid w:val="00522F1F"/>
    <w:rsid w:val="0052674D"/>
    <w:rsid w:val="0053156C"/>
    <w:rsid w:val="00533063"/>
    <w:rsid w:val="0053607F"/>
    <w:rsid w:val="00543F12"/>
    <w:rsid w:val="005452C4"/>
    <w:rsid w:val="00545451"/>
    <w:rsid w:val="00550B3F"/>
    <w:rsid w:val="00550CC5"/>
    <w:rsid w:val="005574F2"/>
    <w:rsid w:val="005636B9"/>
    <w:rsid w:val="00566AAF"/>
    <w:rsid w:val="00577CAD"/>
    <w:rsid w:val="00583921"/>
    <w:rsid w:val="00584504"/>
    <w:rsid w:val="00585A3B"/>
    <w:rsid w:val="00590193"/>
    <w:rsid w:val="00593BAA"/>
    <w:rsid w:val="00594552"/>
    <w:rsid w:val="00595C49"/>
    <w:rsid w:val="00596624"/>
    <w:rsid w:val="005A43AB"/>
    <w:rsid w:val="005B0C67"/>
    <w:rsid w:val="005B27C9"/>
    <w:rsid w:val="005B4359"/>
    <w:rsid w:val="005C250A"/>
    <w:rsid w:val="005C42D1"/>
    <w:rsid w:val="005C489C"/>
    <w:rsid w:val="005C5CA4"/>
    <w:rsid w:val="005C6DDE"/>
    <w:rsid w:val="005D2D41"/>
    <w:rsid w:val="005D4ED4"/>
    <w:rsid w:val="005D55D5"/>
    <w:rsid w:val="005D615D"/>
    <w:rsid w:val="005D7386"/>
    <w:rsid w:val="005F6A00"/>
    <w:rsid w:val="006001A1"/>
    <w:rsid w:val="0060292F"/>
    <w:rsid w:val="00604ACA"/>
    <w:rsid w:val="00606C8B"/>
    <w:rsid w:val="00607592"/>
    <w:rsid w:val="006123DB"/>
    <w:rsid w:val="00613164"/>
    <w:rsid w:val="00613A73"/>
    <w:rsid w:val="00614FAB"/>
    <w:rsid w:val="00616176"/>
    <w:rsid w:val="00617D0B"/>
    <w:rsid w:val="006334EB"/>
    <w:rsid w:val="00643A07"/>
    <w:rsid w:val="006461D3"/>
    <w:rsid w:val="00650089"/>
    <w:rsid w:val="00650E2C"/>
    <w:rsid w:val="0065771E"/>
    <w:rsid w:val="00661193"/>
    <w:rsid w:val="00662629"/>
    <w:rsid w:val="0066274A"/>
    <w:rsid w:val="00664BA3"/>
    <w:rsid w:val="0066739B"/>
    <w:rsid w:val="0067150B"/>
    <w:rsid w:val="00671C66"/>
    <w:rsid w:val="00674C9C"/>
    <w:rsid w:val="006753C3"/>
    <w:rsid w:val="00676AD4"/>
    <w:rsid w:val="006774CF"/>
    <w:rsid w:val="00680220"/>
    <w:rsid w:val="00683118"/>
    <w:rsid w:val="00690F19"/>
    <w:rsid w:val="00693709"/>
    <w:rsid w:val="00693C38"/>
    <w:rsid w:val="0069636D"/>
    <w:rsid w:val="00697B4A"/>
    <w:rsid w:val="006A17E7"/>
    <w:rsid w:val="006A2928"/>
    <w:rsid w:val="006B4CFE"/>
    <w:rsid w:val="006C64C0"/>
    <w:rsid w:val="006D7CDF"/>
    <w:rsid w:val="006D7FE0"/>
    <w:rsid w:val="006E387F"/>
    <w:rsid w:val="006E5B29"/>
    <w:rsid w:val="006E6507"/>
    <w:rsid w:val="006E678F"/>
    <w:rsid w:val="006E71F6"/>
    <w:rsid w:val="006F1306"/>
    <w:rsid w:val="006F4124"/>
    <w:rsid w:val="00701447"/>
    <w:rsid w:val="00705647"/>
    <w:rsid w:val="007132F9"/>
    <w:rsid w:val="007155ED"/>
    <w:rsid w:val="007164F8"/>
    <w:rsid w:val="007211AF"/>
    <w:rsid w:val="00722A94"/>
    <w:rsid w:val="00722E27"/>
    <w:rsid w:val="00730830"/>
    <w:rsid w:val="00731B42"/>
    <w:rsid w:val="00736879"/>
    <w:rsid w:val="00737516"/>
    <w:rsid w:val="00743C23"/>
    <w:rsid w:val="007446DA"/>
    <w:rsid w:val="007462F9"/>
    <w:rsid w:val="00750CAC"/>
    <w:rsid w:val="00751BD2"/>
    <w:rsid w:val="00754FBC"/>
    <w:rsid w:val="00756065"/>
    <w:rsid w:val="007650AA"/>
    <w:rsid w:val="0076560D"/>
    <w:rsid w:val="00772103"/>
    <w:rsid w:val="00774152"/>
    <w:rsid w:val="007808EB"/>
    <w:rsid w:val="00782694"/>
    <w:rsid w:val="0078513B"/>
    <w:rsid w:val="007905A0"/>
    <w:rsid w:val="007924F4"/>
    <w:rsid w:val="00794844"/>
    <w:rsid w:val="00797879"/>
    <w:rsid w:val="007A013E"/>
    <w:rsid w:val="007A0F63"/>
    <w:rsid w:val="007A1816"/>
    <w:rsid w:val="007A3971"/>
    <w:rsid w:val="007A3D38"/>
    <w:rsid w:val="007A4C08"/>
    <w:rsid w:val="007A6A1D"/>
    <w:rsid w:val="007B298F"/>
    <w:rsid w:val="007B4FA8"/>
    <w:rsid w:val="007C0480"/>
    <w:rsid w:val="007C183D"/>
    <w:rsid w:val="007C1C86"/>
    <w:rsid w:val="007C1C91"/>
    <w:rsid w:val="007C26A4"/>
    <w:rsid w:val="007C3716"/>
    <w:rsid w:val="007C4287"/>
    <w:rsid w:val="007C64C1"/>
    <w:rsid w:val="007C72F7"/>
    <w:rsid w:val="007D716E"/>
    <w:rsid w:val="007E4487"/>
    <w:rsid w:val="007F087A"/>
    <w:rsid w:val="007F2352"/>
    <w:rsid w:val="007F2692"/>
    <w:rsid w:val="007F491B"/>
    <w:rsid w:val="007F4C67"/>
    <w:rsid w:val="007F6ECD"/>
    <w:rsid w:val="00801F51"/>
    <w:rsid w:val="00802488"/>
    <w:rsid w:val="008042F7"/>
    <w:rsid w:val="00810C2D"/>
    <w:rsid w:val="0081144E"/>
    <w:rsid w:val="00811BD0"/>
    <w:rsid w:val="008229AA"/>
    <w:rsid w:val="0083058D"/>
    <w:rsid w:val="008309E3"/>
    <w:rsid w:val="00833269"/>
    <w:rsid w:val="00833AAA"/>
    <w:rsid w:val="00833CCC"/>
    <w:rsid w:val="00834237"/>
    <w:rsid w:val="008432C1"/>
    <w:rsid w:val="00843DCD"/>
    <w:rsid w:val="0084476E"/>
    <w:rsid w:val="00845C12"/>
    <w:rsid w:val="00850AC4"/>
    <w:rsid w:val="00850C18"/>
    <w:rsid w:val="008522FD"/>
    <w:rsid w:val="00853248"/>
    <w:rsid w:val="00860BFE"/>
    <w:rsid w:val="00861083"/>
    <w:rsid w:val="0086328F"/>
    <w:rsid w:val="008644DA"/>
    <w:rsid w:val="008649FE"/>
    <w:rsid w:val="00866CCD"/>
    <w:rsid w:val="008712A4"/>
    <w:rsid w:val="0087146C"/>
    <w:rsid w:val="008761CE"/>
    <w:rsid w:val="008761E2"/>
    <w:rsid w:val="008766BA"/>
    <w:rsid w:val="00876F59"/>
    <w:rsid w:val="00877559"/>
    <w:rsid w:val="008815B4"/>
    <w:rsid w:val="0088418C"/>
    <w:rsid w:val="00885AA4"/>
    <w:rsid w:val="00890A20"/>
    <w:rsid w:val="008911CF"/>
    <w:rsid w:val="008957F2"/>
    <w:rsid w:val="008A0456"/>
    <w:rsid w:val="008A1333"/>
    <w:rsid w:val="008A1A12"/>
    <w:rsid w:val="008A5991"/>
    <w:rsid w:val="008A6B12"/>
    <w:rsid w:val="008A71A1"/>
    <w:rsid w:val="008B3149"/>
    <w:rsid w:val="008B3172"/>
    <w:rsid w:val="008B6AC1"/>
    <w:rsid w:val="008B7A6B"/>
    <w:rsid w:val="008C077C"/>
    <w:rsid w:val="008C1CF6"/>
    <w:rsid w:val="008C521F"/>
    <w:rsid w:val="008C685A"/>
    <w:rsid w:val="008D2A6B"/>
    <w:rsid w:val="008D4B93"/>
    <w:rsid w:val="008E11C5"/>
    <w:rsid w:val="008E4CDE"/>
    <w:rsid w:val="008E6358"/>
    <w:rsid w:val="008E791C"/>
    <w:rsid w:val="008E7E38"/>
    <w:rsid w:val="008F26E6"/>
    <w:rsid w:val="008F61C2"/>
    <w:rsid w:val="00900E39"/>
    <w:rsid w:val="00921159"/>
    <w:rsid w:val="00923DA2"/>
    <w:rsid w:val="00924B44"/>
    <w:rsid w:val="00926716"/>
    <w:rsid w:val="00932001"/>
    <w:rsid w:val="009338B3"/>
    <w:rsid w:val="00933A23"/>
    <w:rsid w:val="00936C61"/>
    <w:rsid w:val="00940966"/>
    <w:rsid w:val="00943503"/>
    <w:rsid w:val="009449DC"/>
    <w:rsid w:val="00944D66"/>
    <w:rsid w:val="00945EC8"/>
    <w:rsid w:val="00950975"/>
    <w:rsid w:val="009519DF"/>
    <w:rsid w:val="0095730D"/>
    <w:rsid w:val="00957FE4"/>
    <w:rsid w:val="009604F1"/>
    <w:rsid w:val="00974C16"/>
    <w:rsid w:val="009756EE"/>
    <w:rsid w:val="0097641D"/>
    <w:rsid w:val="00976648"/>
    <w:rsid w:val="009800F6"/>
    <w:rsid w:val="009819C8"/>
    <w:rsid w:val="00981E88"/>
    <w:rsid w:val="009869FD"/>
    <w:rsid w:val="00994774"/>
    <w:rsid w:val="00994D0C"/>
    <w:rsid w:val="00995137"/>
    <w:rsid w:val="00995D51"/>
    <w:rsid w:val="009A68B1"/>
    <w:rsid w:val="009B38B6"/>
    <w:rsid w:val="009B689C"/>
    <w:rsid w:val="009C0E6B"/>
    <w:rsid w:val="009C2C48"/>
    <w:rsid w:val="009C41D3"/>
    <w:rsid w:val="009C75B2"/>
    <w:rsid w:val="009D3363"/>
    <w:rsid w:val="009D38CF"/>
    <w:rsid w:val="009D3FC0"/>
    <w:rsid w:val="009D43B8"/>
    <w:rsid w:val="009D6327"/>
    <w:rsid w:val="009D64B5"/>
    <w:rsid w:val="009E0415"/>
    <w:rsid w:val="009E0D79"/>
    <w:rsid w:val="009E15D8"/>
    <w:rsid w:val="009E2B61"/>
    <w:rsid w:val="009F0404"/>
    <w:rsid w:val="009F35F6"/>
    <w:rsid w:val="009F539D"/>
    <w:rsid w:val="009F5BB8"/>
    <w:rsid w:val="009F5BE9"/>
    <w:rsid w:val="00A02644"/>
    <w:rsid w:val="00A06D5C"/>
    <w:rsid w:val="00A1259C"/>
    <w:rsid w:val="00A273D2"/>
    <w:rsid w:val="00A32B4C"/>
    <w:rsid w:val="00A40054"/>
    <w:rsid w:val="00A40EF2"/>
    <w:rsid w:val="00A47684"/>
    <w:rsid w:val="00A53157"/>
    <w:rsid w:val="00A543BA"/>
    <w:rsid w:val="00A54448"/>
    <w:rsid w:val="00A5446C"/>
    <w:rsid w:val="00A61501"/>
    <w:rsid w:val="00A626B2"/>
    <w:rsid w:val="00A65C28"/>
    <w:rsid w:val="00A67548"/>
    <w:rsid w:val="00A70B30"/>
    <w:rsid w:val="00A72FCB"/>
    <w:rsid w:val="00A813F4"/>
    <w:rsid w:val="00A8398D"/>
    <w:rsid w:val="00A85DC7"/>
    <w:rsid w:val="00A9461E"/>
    <w:rsid w:val="00A9658A"/>
    <w:rsid w:val="00A974E5"/>
    <w:rsid w:val="00AA680C"/>
    <w:rsid w:val="00AB1F62"/>
    <w:rsid w:val="00AC04DC"/>
    <w:rsid w:val="00AC076D"/>
    <w:rsid w:val="00AC0D6C"/>
    <w:rsid w:val="00AD3484"/>
    <w:rsid w:val="00AE7036"/>
    <w:rsid w:val="00AE7B11"/>
    <w:rsid w:val="00AF3CE7"/>
    <w:rsid w:val="00AF4E30"/>
    <w:rsid w:val="00AF716D"/>
    <w:rsid w:val="00AF760E"/>
    <w:rsid w:val="00B02F5E"/>
    <w:rsid w:val="00B04525"/>
    <w:rsid w:val="00B1612A"/>
    <w:rsid w:val="00B1615F"/>
    <w:rsid w:val="00B163E6"/>
    <w:rsid w:val="00B16662"/>
    <w:rsid w:val="00B20B99"/>
    <w:rsid w:val="00B21207"/>
    <w:rsid w:val="00B21240"/>
    <w:rsid w:val="00B23418"/>
    <w:rsid w:val="00B256B2"/>
    <w:rsid w:val="00B30E10"/>
    <w:rsid w:val="00B35187"/>
    <w:rsid w:val="00B36625"/>
    <w:rsid w:val="00B434D6"/>
    <w:rsid w:val="00B46561"/>
    <w:rsid w:val="00B4786C"/>
    <w:rsid w:val="00B54EE3"/>
    <w:rsid w:val="00B567DC"/>
    <w:rsid w:val="00B60F8C"/>
    <w:rsid w:val="00B61F63"/>
    <w:rsid w:val="00B627D0"/>
    <w:rsid w:val="00B65212"/>
    <w:rsid w:val="00B704EE"/>
    <w:rsid w:val="00B712A8"/>
    <w:rsid w:val="00B72BD9"/>
    <w:rsid w:val="00B739BD"/>
    <w:rsid w:val="00B748E9"/>
    <w:rsid w:val="00B7551E"/>
    <w:rsid w:val="00B76E37"/>
    <w:rsid w:val="00B77F8D"/>
    <w:rsid w:val="00B81265"/>
    <w:rsid w:val="00B817C7"/>
    <w:rsid w:val="00B833CB"/>
    <w:rsid w:val="00B8356C"/>
    <w:rsid w:val="00B83B10"/>
    <w:rsid w:val="00B84E89"/>
    <w:rsid w:val="00B86F25"/>
    <w:rsid w:val="00B87342"/>
    <w:rsid w:val="00B9251B"/>
    <w:rsid w:val="00BA0370"/>
    <w:rsid w:val="00BA0F39"/>
    <w:rsid w:val="00BA11B7"/>
    <w:rsid w:val="00BA5252"/>
    <w:rsid w:val="00BA630A"/>
    <w:rsid w:val="00BA6CE7"/>
    <w:rsid w:val="00BA7978"/>
    <w:rsid w:val="00BA79C1"/>
    <w:rsid w:val="00BB0152"/>
    <w:rsid w:val="00BB530F"/>
    <w:rsid w:val="00BB5ECA"/>
    <w:rsid w:val="00BB637D"/>
    <w:rsid w:val="00BB7E0A"/>
    <w:rsid w:val="00BC4AB1"/>
    <w:rsid w:val="00BC6EE0"/>
    <w:rsid w:val="00BD3613"/>
    <w:rsid w:val="00BE1A65"/>
    <w:rsid w:val="00BE6359"/>
    <w:rsid w:val="00BE6D37"/>
    <w:rsid w:val="00BF0566"/>
    <w:rsid w:val="00BF1356"/>
    <w:rsid w:val="00BF5570"/>
    <w:rsid w:val="00BF7B68"/>
    <w:rsid w:val="00C00014"/>
    <w:rsid w:val="00C02B04"/>
    <w:rsid w:val="00C04DE8"/>
    <w:rsid w:val="00C066FB"/>
    <w:rsid w:val="00C0700B"/>
    <w:rsid w:val="00C10573"/>
    <w:rsid w:val="00C15AE8"/>
    <w:rsid w:val="00C204C6"/>
    <w:rsid w:val="00C20EAD"/>
    <w:rsid w:val="00C234B7"/>
    <w:rsid w:val="00C25A03"/>
    <w:rsid w:val="00C3129E"/>
    <w:rsid w:val="00C32152"/>
    <w:rsid w:val="00C40095"/>
    <w:rsid w:val="00C4172A"/>
    <w:rsid w:val="00C41C34"/>
    <w:rsid w:val="00C42234"/>
    <w:rsid w:val="00C513D5"/>
    <w:rsid w:val="00C551C3"/>
    <w:rsid w:val="00C60C94"/>
    <w:rsid w:val="00C61275"/>
    <w:rsid w:val="00C6321B"/>
    <w:rsid w:val="00C63C81"/>
    <w:rsid w:val="00C72282"/>
    <w:rsid w:val="00C82E2B"/>
    <w:rsid w:val="00C83933"/>
    <w:rsid w:val="00C8568E"/>
    <w:rsid w:val="00CA10DA"/>
    <w:rsid w:val="00CA2C74"/>
    <w:rsid w:val="00CA31FC"/>
    <w:rsid w:val="00CA584A"/>
    <w:rsid w:val="00CA5D2F"/>
    <w:rsid w:val="00CA7FB4"/>
    <w:rsid w:val="00CB1D1D"/>
    <w:rsid w:val="00CB1D8A"/>
    <w:rsid w:val="00CB3A60"/>
    <w:rsid w:val="00CB77AE"/>
    <w:rsid w:val="00CC0F6F"/>
    <w:rsid w:val="00CC57D2"/>
    <w:rsid w:val="00CD48D5"/>
    <w:rsid w:val="00CD555D"/>
    <w:rsid w:val="00CE1A0D"/>
    <w:rsid w:val="00CE64B5"/>
    <w:rsid w:val="00CE6BAC"/>
    <w:rsid w:val="00CF4148"/>
    <w:rsid w:val="00CF79FE"/>
    <w:rsid w:val="00D02FBA"/>
    <w:rsid w:val="00D110CD"/>
    <w:rsid w:val="00D131F8"/>
    <w:rsid w:val="00D14CF7"/>
    <w:rsid w:val="00D20FE2"/>
    <w:rsid w:val="00D36DDF"/>
    <w:rsid w:val="00D41166"/>
    <w:rsid w:val="00D50E9A"/>
    <w:rsid w:val="00D518F1"/>
    <w:rsid w:val="00D54153"/>
    <w:rsid w:val="00D56EA5"/>
    <w:rsid w:val="00D72919"/>
    <w:rsid w:val="00D73458"/>
    <w:rsid w:val="00D76CA4"/>
    <w:rsid w:val="00D772ED"/>
    <w:rsid w:val="00D77676"/>
    <w:rsid w:val="00D8028B"/>
    <w:rsid w:val="00D80CD6"/>
    <w:rsid w:val="00D82B46"/>
    <w:rsid w:val="00D831C7"/>
    <w:rsid w:val="00D87110"/>
    <w:rsid w:val="00D95896"/>
    <w:rsid w:val="00DA0330"/>
    <w:rsid w:val="00DA112E"/>
    <w:rsid w:val="00DA1833"/>
    <w:rsid w:val="00DA237F"/>
    <w:rsid w:val="00DB0045"/>
    <w:rsid w:val="00DB42AD"/>
    <w:rsid w:val="00DC060A"/>
    <w:rsid w:val="00DD16D1"/>
    <w:rsid w:val="00DE4E86"/>
    <w:rsid w:val="00DE5A44"/>
    <w:rsid w:val="00DF3079"/>
    <w:rsid w:val="00DF394D"/>
    <w:rsid w:val="00DF449E"/>
    <w:rsid w:val="00DF48CC"/>
    <w:rsid w:val="00E00A3B"/>
    <w:rsid w:val="00E02CCF"/>
    <w:rsid w:val="00E02DB7"/>
    <w:rsid w:val="00E03010"/>
    <w:rsid w:val="00E05680"/>
    <w:rsid w:val="00E13580"/>
    <w:rsid w:val="00E13F53"/>
    <w:rsid w:val="00E17CB5"/>
    <w:rsid w:val="00E209E5"/>
    <w:rsid w:val="00E20D69"/>
    <w:rsid w:val="00E2235B"/>
    <w:rsid w:val="00E255DE"/>
    <w:rsid w:val="00E27289"/>
    <w:rsid w:val="00E27CD2"/>
    <w:rsid w:val="00E30575"/>
    <w:rsid w:val="00E35F4D"/>
    <w:rsid w:val="00E43CD1"/>
    <w:rsid w:val="00E45785"/>
    <w:rsid w:val="00E5038A"/>
    <w:rsid w:val="00E51359"/>
    <w:rsid w:val="00E52CB2"/>
    <w:rsid w:val="00E6011B"/>
    <w:rsid w:val="00E60ABE"/>
    <w:rsid w:val="00E610B7"/>
    <w:rsid w:val="00E66B8F"/>
    <w:rsid w:val="00E66DCF"/>
    <w:rsid w:val="00E8073A"/>
    <w:rsid w:val="00E80771"/>
    <w:rsid w:val="00E81363"/>
    <w:rsid w:val="00E8371F"/>
    <w:rsid w:val="00E86AC2"/>
    <w:rsid w:val="00E91552"/>
    <w:rsid w:val="00E969DB"/>
    <w:rsid w:val="00E96DD8"/>
    <w:rsid w:val="00E97EAD"/>
    <w:rsid w:val="00EA19F2"/>
    <w:rsid w:val="00EA2506"/>
    <w:rsid w:val="00EA3ED0"/>
    <w:rsid w:val="00EA7E3B"/>
    <w:rsid w:val="00EB6367"/>
    <w:rsid w:val="00EC0C9B"/>
    <w:rsid w:val="00ED05CC"/>
    <w:rsid w:val="00ED0659"/>
    <w:rsid w:val="00ED1188"/>
    <w:rsid w:val="00ED1EF2"/>
    <w:rsid w:val="00ED2B44"/>
    <w:rsid w:val="00ED3516"/>
    <w:rsid w:val="00ED4080"/>
    <w:rsid w:val="00ED5351"/>
    <w:rsid w:val="00ED66C6"/>
    <w:rsid w:val="00EE1D66"/>
    <w:rsid w:val="00EE3FF0"/>
    <w:rsid w:val="00EE69DD"/>
    <w:rsid w:val="00EE78C1"/>
    <w:rsid w:val="00EF4BE0"/>
    <w:rsid w:val="00EF7BAA"/>
    <w:rsid w:val="00F01BDB"/>
    <w:rsid w:val="00F0306F"/>
    <w:rsid w:val="00F03FB7"/>
    <w:rsid w:val="00F13773"/>
    <w:rsid w:val="00F14357"/>
    <w:rsid w:val="00F14D09"/>
    <w:rsid w:val="00F1578D"/>
    <w:rsid w:val="00F24ABF"/>
    <w:rsid w:val="00F24E0D"/>
    <w:rsid w:val="00F33FE2"/>
    <w:rsid w:val="00F359D9"/>
    <w:rsid w:val="00F40375"/>
    <w:rsid w:val="00F40F6A"/>
    <w:rsid w:val="00F415EE"/>
    <w:rsid w:val="00F4398E"/>
    <w:rsid w:val="00F43D54"/>
    <w:rsid w:val="00F43F1B"/>
    <w:rsid w:val="00F468FB"/>
    <w:rsid w:val="00F4769C"/>
    <w:rsid w:val="00F47800"/>
    <w:rsid w:val="00F50B16"/>
    <w:rsid w:val="00F54B57"/>
    <w:rsid w:val="00F60132"/>
    <w:rsid w:val="00F61168"/>
    <w:rsid w:val="00F61242"/>
    <w:rsid w:val="00F61D2F"/>
    <w:rsid w:val="00F63592"/>
    <w:rsid w:val="00F70201"/>
    <w:rsid w:val="00F75031"/>
    <w:rsid w:val="00F82BF6"/>
    <w:rsid w:val="00F83750"/>
    <w:rsid w:val="00F83CEA"/>
    <w:rsid w:val="00F8429D"/>
    <w:rsid w:val="00F849B9"/>
    <w:rsid w:val="00F85F23"/>
    <w:rsid w:val="00F8697F"/>
    <w:rsid w:val="00F869F5"/>
    <w:rsid w:val="00F91D12"/>
    <w:rsid w:val="00F96A9C"/>
    <w:rsid w:val="00F972B5"/>
    <w:rsid w:val="00FA71AD"/>
    <w:rsid w:val="00FB30A6"/>
    <w:rsid w:val="00FB54CE"/>
    <w:rsid w:val="00FB6FD9"/>
    <w:rsid w:val="00FC20A2"/>
    <w:rsid w:val="00FC486F"/>
    <w:rsid w:val="00FC57CB"/>
    <w:rsid w:val="00FC6938"/>
    <w:rsid w:val="00FC6BF1"/>
    <w:rsid w:val="00FD2402"/>
    <w:rsid w:val="00FD4A45"/>
    <w:rsid w:val="00FD4B3C"/>
    <w:rsid w:val="00FD6000"/>
    <w:rsid w:val="00FD62E5"/>
    <w:rsid w:val="00FE00A0"/>
    <w:rsid w:val="00FE0455"/>
    <w:rsid w:val="00FE12B8"/>
    <w:rsid w:val="00FE3051"/>
    <w:rsid w:val="00FE4CF2"/>
    <w:rsid w:val="00FF0FD7"/>
    <w:rsid w:val="00FF1887"/>
    <w:rsid w:val="00FF402E"/>
    <w:rsid w:val="00FF53ED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87DC9-D850-4477-885B-22E54769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C2C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12452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F14D09"/>
  </w:style>
  <w:style w:type="paragraph" w:styleId="Zaglavlje">
    <w:name w:val="header"/>
    <w:basedOn w:val="Normal"/>
    <w:link w:val="ZaglavljeChar"/>
    <w:unhideWhenUsed/>
    <w:rsid w:val="00F14D09"/>
    <w:pPr>
      <w:tabs>
        <w:tab w:val="center" w:pos="4536"/>
        <w:tab w:val="right" w:pos="9072"/>
      </w:tabs>
      <w:spacing w:after="0" w:line="440" w:lineRule="exact"/>
    </w:pPr>
    <w:rPr>
      <w:rFonts w:ascii="Tele-AntiquaEE" w:eastAsia="Times New Roman" w:hAnsi="Tele-AntiquaEE" w:cs="Times New (W1)"/>
      <w:color w:val="666666"/>
      <w:sz w:val="44"/>
      <w:szCs w:val="44"/>
    </w:rPr>
  </w:style>
  <w:style w:type="character" w:customStyle="1" w:styleId="ZaglavljeChar">
    <w:name w:val="Zaglavlje Char"/>
    <w:basedOn w:val="Zadanifontodlomka"/>
    <w:link w:val="Zaglavlje"/>
    <w:rsid w:val="00F14D09"/>
    <w:rPr>
      <w:rFonts w:ascii="Tele-AntiquaEE" w:eastAsia="Times New Roman" w:hAnsi="Tele-AntiquaEE" w:cs="Times New (W1)"/>
      <w:color w:val="666666"/>
      <w:sz w:val="44"/>
      <w:szCs w:val="44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14D09"/>
    <w:pPr>
      <w:spacing w:after="0" w:line="240" w:lineRule="auto"/>
    </w:pPr>
    <w:rPr>
      <w:rFonts w:ascii="Verdana" w:eastAsia="Times New Roman" w:hAnsi="Verdana" w:cs="Times New Roman"/>
      <w:szCs w:val="20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14D09"/>
    <w:rPr>
      <w:rFonts w:ascii="Verdana" w:eastAsia="Times New Roman" w:hAnsi="Verdana" w:cs="Times New Roman"/>
      <w:szCs w:val="20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F14D09"/>
    <w:pPr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F14D09"/>
    <w:rPr>
      <w:rFonts w:ascii="Arial" w:eastAsia="Times New Roman" w:hAnsi="Arial" w:cs="Arial"/>
      <w:sz w:val="20"/>
      <w:szCs w:val="20"/>
    </w:rPr>
  </w:style>
  <w:style w:type="paragraph" w:styleId="Odlomakpopisa">
    <w:name w:val="List Paragraph"/>
    <w:basedOn w:val="Normal"/>
    <w:uiPriority w:val="34"/>
    <w:qFormat/>
    <w:rsid w:val="00F14D09"/>
    <w:pPr>
      <w:spacing w:after="0" w:line="240" w:lineRule="exact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Lijevo">
    <w:name w:val="Lijevo"/>
    <w:basedOn w:val="Normal"/>
    <w:uiPriority w:val="99"/>
    <w:rsid w:val="00F14D09"/>
    <w:pPr>
      <w:tabs>
        <w:tab w:val="right" w:pos="1588"/>
        <w:tab w:val="left" w:pos="1814"/>
      </w:tabs>
      <w:spacing w:after="240" w:line="240" w:lineRule="auto"/>
    </w:pPr>
    <w:rPr>
      <w:rFonts w:ascii="CachetBook" w:eastAsia="Times New Roman" w:hAnsi="CachetBook" w:cs="Times New Roman"/>
      <w:sz w:val="16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4D09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4D09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12452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2452C"/>
  </w:style>
  <w:style w:type="character" w:customStyle="1" w:styleId="Naslov4Char">
    <w:name w:val="Naslov 4 Char"/>
    <w:basedOn w:val="Zadanifontodlomka"/>
    <w:link w:val="Naslov4"/>
    <w:semiHidden/>
    <w:rsid w:val="0012452C"/>
    <w:rPr>
      <w:rFonts w:ascii="Times New Roman" w:eastAsia="Times New Roman" w:hAnsi="Times New Roman" w:cs="Times New Roman"/>
      <w:b/>
      <w:bCs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661193"/>
    <w:pPr>
      <w:spacing w:after="120" w:line="480" w:lineRule="auto"/>
    </w:pPr>
    <w:rPr>
      <w:rFonts w:ascii="Calibri" w:eastAsia="Times New Roman" w:hAnsi="Calibri" w:cs="Times New Roman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661193"/>
    <w:rPr>
      <w:rFonts w:ascii="Calibri" w:eastAsia="Times New Roman" w:hAnsi="Calibri" w:cs="Times New Roman"/>
      <w:lang w:eastAsia="hr-HR"/>
    </w:rPr>
  </w:style>
  <w:style w:type="paragraph" w:styleId="Bezproreda">
    <w:name w:val="No Spacing"/>
    <w:uiPriority w:val="1"/>
    <w:qFormat/>
    <w:rsid w:val="00BA6CE7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545451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A3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D16D1"/>
    <w:rPr>
      <w:b/>
      <w:bCs/>
    </w:rPr>
  </w:style>
  <w:style w:type="table" w:styleId="Reetkatablice">
    <w:name w:val="Table Grid"/>
    <w:basedOn w:val="Obinatablica"/>
    <w:rsid w:val="003B3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uiPriority w:val="9"/>
    <w:rsid w:val="009C2C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stilChar">
    <w:name w:val="Header stil Char"/>
    <w:basedOn w:val="Zadanifontodlomka"/>
    <w:link w:val="Headerstil"/>
    <w:locked/>
    <w:rsid w:val="00080AB4"/>
    <w:rPr>
      <w:rFonts w:ascii="Arial" w:hAnsi="Arial" w:cs="Arial"/>
      <w:sz w:val="19"/>
      <w:szCs w:val="19"/>
      <w:lang w:val="en-GB"/>
    </w:rPr>
  </w:style>
  <w:style w:type="paragraph" w:customStyle="1" w:styleId="Headerstil">
    <w:name w:val="Header stil"/>
    <w:basedOn w:val="Normal"/>
    <w:link w:val="HeaderstilChar"/>
    <w:qFormat/>
    <w:rsid w:val="00080AB4"/>
    <w:pPr>
      <w:autoSpaceDE w:val="0"/>
      <w:autoSpaceDN w:val="0"/>
      <w:adjustRightInd w:val="0"/>
      <w:spacing w:before="120" w:after="0" w:line="240" w:lineRule="auto"/>
      <w:jc w:val="both"/>
    </w:pPr>
    <w:rPr>
      <w:rFonts w:ascii="Arial" w:hAnsi="Arial" w:cs="Arial"/>
      <w:sz w:val="19"/>
      <w:szCs w:val="19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6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teronet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4EF14-3C18-4935-A8D8-1C463861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2430</Words>
  <Characters>13853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HT Eronet</Company>
  <LinksUpToDate>false</LinksUpToDate>
  <CharactersWithSpaces>16251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Robović</dc:creator>
  <cp:lastModifiedBy>Donata Lugonja</cp:lastModifiedBy>
  <cp:revision>80</cp:revision>
  <cp:lastPrinted>2020-05-11T09:29:00Z</cp:lastPrinted>
  <dcterms:created xsi:type="dcterms:W3CDTF">2019-10-21T09:16:00Z</dcterms:created>
  <dcterms:modified xsi:type="dcterms:W3CDTF">2020-05-14T10:56:00Z</dcterms:modified>
</cp:coreProperties>
</file>