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97" w:rsidRDefault="00EA3F97" w:rsidP="00DF09A4">
      <w:pPr>
        <w:pStyle w:val="Headerstil"/>
        <w:spacing w:before="0"/>
        <w:rPr>
          <w:rFonts w:asciiTheme="minorHAnsi" w:eastAsia="Times New Roman" w:hAnsiTheme="minorHAnsi" w:cstheme="minorHAnsi"/>
          <w:bCs/>
          <w:sz w:val="24"/>
          <w:szCs w:val="24"/>
          <w:lang w:val="hr-HR" w:eastAsia="hr-HR"/>
        </w:rPr>
      </w:pPr>
    </w:p>
    <w:p w:rsidR="001A4E02" w:rsidRDefault="001A4E02" w:rsidP="00DF09A4">
      <w:pPr>
        <w:pStyle w:val="Headerstil"/>
        <w:spacing w:before="0"/>
        <w:rPr>
          <w:rFonts w:asciiTheme="minorHAnsi" w:eastAsia="Times New Roman" w:hAnsiTheme="minorHAnsi" w:cstheme="minorHAnsi"/>
          <w:bCs/>
          <w:sz w:val="24"/>
          <w:szCs w:val="24"/>
          <w:lang w:val="hr-HR" w:eastAsia="hr-HR"/>
        </w:rPr>
      </w:pPr>
    </w:p>
    <w:p w:rsidR="00EA3F97" w:rsidRDefault="00EA3F97" w:rsidP="000B1814">
      <w:pPr>
        <w:pStyle w:val="Headerstil"/>
        <w:spacing w:before="0"/>
        <w:rPr>
          <w:rFonts w:asciiTheme="minorHAnsi" w:hAnsiTheme="minorHAnsi"/>
          <w:b/>
          <w:sz w:val="16"/>
          <w:szCs w:val="16"/>
        </w:rPr>
      </w:pPr>
    </w:p>
    <w:p w:rsidR="00194235" w:rsidRDefault="00194235" w:rsidP="000B1814">
      <w:pPr>
        <w:pStyle w:val="Headerstil"/>
        <w:spacing w:before="0"/>
        <w:rPr>
          <w:rFonts w:asciiTheme="minorHAnsi" w:hAnsiTheme="minorHAnsi"/>
          <w:b/>
          <w:sz w:val="16"/>
          <w:szCs w:val="16"/>
        </w:rPr>
      </w:pPr>
    </w:p>
    <w:p w:rsidR="00EA3F97" w:rsidRDefault="00EA3F97" w:rsidP="00BB6367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:rsidR="0030005D" w:rsidRDefault="0030005D" w:rsidP="0030005D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>
        <w:rPr>
          <w:rFonts w:asciiTheme="minorHAnsi" w:hAnsiTheme="minorHAnsi"/>
          <w:b/>
          <w:sz w:val="16"/>
          <w:szCs w:val="16"/>
        </w:rPr>
        <w:t>Hrvatske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b/>
          <w:sz w:val="16"/>
          <w:szCs w:val="16"/>
        </w:rPr>
        <w:t>. Mostar</w:t>
      </w:r>
    </w:p>
    <w:p w:rsidR="0030005D" w:rsidRDefault="0030005D" w:rsidP="0030005D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6432" behindDoc="0" locked="0" layoutInCell="1" allowOverlap="1" wp14:anchorId="704ADE2F" wp14:editId="033AB4CD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3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30005D" w:rsidRDefault="0030005D" w:rsidP="0030005D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30005D" w:rsidRDefault="0030005D" w:rsidP="0030005D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30005D" w:rsidRPr="000E3DCC" w:rsidRDefault="0030005D" w:rsidP="0030005D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30005D" w:rsidRPr="000E3DCC" w:rsidRDefault="0030005D" w:rsidP="0030005D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30005D" w:rsidRPr="0030005D" w:rsidRDefault="0030005D" w:rsidP="0030005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:rsidR="0030005D" w:rsidRPr="0030005D" w:rsidRDefault="0030005D" w:rsidP="0030005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Cs/>
          <w:sz w:val="24"/>
          <w:szCs w:val="24"/>
          <w:lang w:eastAsia="hr-HR"/>
        </w:rPr>
        <w:t xml:space="preserve">Temeljem članka 20 a Zakona o izmjenama i dopunama Zakona o radu (Sl. novine F BiH 89/18), </w:t>
      </w:r>
      <w:r w:rsidRPr="0030005D">
        <w:rPr>
          <w:rFonts w:cstheme="minorHAnsi"/>
          <w:color w:val="000000" w:themeColor="text1"/>
          <w:sz w:val="24"/>
          <w:szCs w:val="24"/>
        </w:rPr>
        <w:t xml:space="preserve">Uredbe o postupku prijema u radni odnos u Javnom sektoru u F BiH (Sl. novine F BiH br. 13/19 od 27.02.2019. godine i Sl. novine F BiH br. 9/21 od 3.02.2021. godine), Zakona o pravima razvojačenih branitelja i članova njihovih obitelji (Sl. novine F BiH br.54/19), </w:t>
      </w:r>
      <w:r w:rsidR="00F60573">
        <w:rPr>
          <w:rFonts w:eastAsia="Times New Roman" w:cstheme="minorHAnsi"/>
          <w:bCs/>
          <w:sz w:val="24"/>
          <w:szCs w:val="24"/>
          <w:lang w:eastAsia="hr-HR"/>
        </w:rPr>
        <w:t xml:space="preserve">članka </w:t>
      </w:r>
      <w:r w:rsidR="002E6D39">
        <w:rPr>
          <w:rFonts w:eastAsia="Times New Roman" w:cstheme="minorHAnsi"/>
          <w:bCs/>
          <w:sz w:val="24"/>
          <w:szCs w:val="24"/>
          <w:lang w:eastAsia="hr-HR"/>
        </w:rPr>
        <w:t>1</w:t>
      </w:r>
      <w:r w:rsidRPr="0030005D">
        <w:rPr>
          <w:rFonts w:eastAsia="Times New Roman" w:cstheme="minorHAnsi"/>
          <w:bCs/>
          <w:sz w:val="24"/>
          <w:szCs w:val="24"/>
          <w:lang w:eastAsia="hr-HR"/>
        </w:rPr>
        <w:t>36</w:t>
      </w:r>
      <w:r w:rsidR="00F60573">
        <w:rPr>
          <w:rFonts w:eastAsia="Times New Roman" w:cstheme="minorHAnsi"/>
          <w:bCs/>
          <w:sz w:val="24"/>
          <w:szCs w:val="24"/>
          <w:lang w:eastAsia="hr-HR"/>
        </w:rPr>
        <w:t xml:space="preserve"> i </w:t>
      </w:r>
      <w:r w:rsidR="002E6D39">
        <w:rPr>
          <w:rFonts w:eastAsia="Times New Roman" w:cstheme="minorHAnsi"/>
          <w:bCs/>
          <w:sz w:val="24"/>
          <w:szCs w:val="24"/>
          <w:lang w:eastAsia="hr-HR"/>
        </w:rPr>
        <w:t>138</w:t>
      </w:r>
      <w:r w:rsidRPr="0030005D">
        <w:rPr>
          <w:rFonts w:eastAsia="Times New Roman" w:cstheme="minorHAnsi"/>
          <w:bCs/>
          <w:sz w:val="24"/>
          <w:szCs w:val="24"/>
          <w:lang w:eastAsia="hr-HR"/>
        </w:rPr>
        <w:t xml:space="preserve"> Statuta</w:t>
      </w:r>
      <w:r w:rsidRPr="0030005D">
        <w:rPr>
          <w:rFonts w:cstheme="minorHAnsi"/>
          <w:sz w:val="24"/>
          <w:szCs w:val="24"/>
        </w:rPr>
        <w:t xml:space="preserve"> </w:t>
      </w:r>
      <w:r w:rsidRPr="0030005D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30005D">
        <w:rPr>
          <w:rFonts w:cstheme="minorHAnsi"/>
          <w:sz w:val="24"/>
          <w:szCs w:val="24"/>
        </w:rPr>
        <w:t xml:space="preserve">Hrvatske telekomunikacije d.d. Mostar, članka 8 i 9 Pravilnika o radu </w:t>
      </w:r>
      <w:r w:rsidRPr="0030005D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30005D">
        <w:rPr>
          <w:rFonts w:cstheme="minorHAnsi"/>
          <w:sz w:val="24"/>
          <w:szCs w:val="24"/>
        </w:rPr>
        <w:t>Hrvatske telekomunikacije d.d. Mostar, Priloga V Pravilnika o radu</w:t>
      </w:r>
      <w:r w:rsidRPr="0030005D">
        <w:rPr>
          <w:rFonts w:cstheme="minorHAnsi"/>
          <w:b/>
          <w:sz w:val="24"/>
          <w:szCs w:val="24"/>
        </w:rPr>
        <w:t xml:space="preserve"> </w:t>
      </w:r>
      <w:r w:rsidRPr="0030005D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30005D">
        <w:rPr>
          <w:rFonts w:cstheme="minorHAnsi"/>
          <w:sz w:val="24"/>
          <w:szCs w:val="24"/>
        </w:rPr>
        <w:t>Hrvatske telekomunikacije d.d. Mostar</w:t>
      </w:r>
      <w:r w:rsidRPr="0030005D">
        <w:rPr>
          <w:rFonts w:cstheme="minorHAnsi"/>
          <w:b/>
          <w:sz w:val="24"/>
          <w:szCs w:val="24"/>
        </w:rPr>
        <w:t xml:space="preserve"> </w:t>
      </w:r>
      <w:r w:rsidRPr="0030005D">
        <w:rPr>
          <w:rFonts w:eastAsia="Times New Roman" w:cstheme="minorHAnsi"/>
          <w:bCs/>
          <w:sz w:val="24"/>
          <w:szCs w:val="24"/>
          <w:lang w:eastAsia="hr-HR"/>
        </w:rPr>
        <w:t>i Odluke Uprave Javnog poduzeća Hrvatske telekomunikaci</w:t>
      </w:r>
      <w:r w:rsidR="00E93412">
        <w:rPr>
          <w:rFonts w:eastAsia="Times New Roman" w:cstheme="minorHAnsi"/>
          <w:bCs/>
          <w:sz w:val="24"/>
          <w:szCs w:val="24"/>
          <w:lang w:eastAsia="hr-HR"/>
        </w:rPr>
        <w:t>je d.d.  Mostar broj:3-25-9/22 od 14.06.</w:t>
      </w:r>
      <w:bookmarkStart w:id="0" w:name="_GoBack"/>
      <w:bookmarkEnd w:id="0"/>
      <w:r w:rsidRPr="0030005D">
        <w:rPr>
          <w:rFonts w:eastAsia="Times New Roman" w:cstheme="minorHAnsi"/>
          <w:bCs/>
          <w:sz w:val="24"/>
          <w:szCs w:val="24"/>
          <w:lang w:eastAsia="hr-HR"/>
        </w:rPr>
        <w:t>2022. godine, JP Hrvatske telekomunikacije d.d. Mostar, raspisuje</w:t>
      </w:r>
    </w:p>
    <w:p w:rsidR="0088669B" w:rsidRPr="0091143B" w:rsidRDefault="0088669B" w:rsidP="0088669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91143B">
        <w:rPr>
          <w:rFonts w:eastAsia="Times New Roman" w:cstheme="minorHAnsi"/>
          <w:b/>
          <w:bCs/>
          <w:sz w:val="24"/>
          <w:szCs w:val="24"/>
          <w:lang w:eastAsia="hr-HR"/>
        </w:rPr>
        <w:t>J A V N I   O G L A S</w:t>
      </w:r>
    </w:p>
    <w:p w:rsidR="0088669B" w:rsidRPr="0091143B" w:rsidRDefault="0088669B" w:rsidP="0088669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91143B">
        <w:rPr>
          <w:rFonts w:eastAsia="Times New Roman" w:cstheme="minorHAnsi"/>
          <w:b/>
          <w:bCs/>
          <w:sz w:val="24"/>
          <w:szCs w:val="24"/>
          <w:lang w:eastAsia="hr-HR"/>
        </w:rPr>
        <w:t>za prijem radnika u radni odnos na neodređeno vrijeme uz probni rad</w:t>
      </w:r>
    </w:p>
    <w:p w:rsidR="001A4E02" w:rsidRPr="001A4E02" w:rsidRDefault="001A4E02" w:rsidP="001A4E02">
      <w:pPr>
        <w:spacing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30005D" w:rsidRPr="00730DD8" w:rsidRDefault="0093613D" w:rsidP="00730DD8">
      <w:pPr>
        <w:spacing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93613D">
        <w:rPr>
          <w:rFonts w:cstheme="minorHAnsi"/>
          <w:b/>
          <w:color w:val="000000" w:themeColor="text1"/>
          <w:sz w:val="24"/>
          <w:szCs w:val="24"/>
          <w:u w:val="single"/>
        </w:rPr>
        <w:t>KORPORATIVNA JEDINICA PREDSJEDNIKA UPRAVE - DIREKTORA</w:t>
      </w:r>
    </w:p>
    <w:p w:rsidR="0030005D" w:rsidRPr="001A4E02" w:rsidRDefault="0030005D" w:rsidP="0030005D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2E6D39" w:rsidRPr="00853DE5" w:rsidRDefault="002E6D39" w:rsidP="002E6D39">
      <w:pPr>
        <w:pStyle w:val="Odlomakpopisa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>Vozač KV 3</w:t>
      </w:r>
      <w:r w:rsidRPr="00853DE5">
        <w:rPr>
          <w:rFonts w:ascii="Calibri" w:hAnsi="Calibri" w:cs="Calibri"/>
          <w:sz w:val="22"/>
          <w:szCs w:val="22"/>
        </w:rPr>
        <w:t xml:space="preserve">, </w:t>
      </w:r>
      <w:r w:rsidRPr="002E6D39">
        <w:rPr>
          <w:rFonts w:ascii="Calibri" w:hAnsi="Calibri" w:cs="Calibri"/>
          <w:b/>
          <w:sz w:val="22"/>
          <w:szCs w:val="22"/>
        </w:rPr>
        <w:t>Ured predsjednika Uprave – direktora, KJPU</w:t>
      </w:r>
      <w:r w:rsidRPr="002E6D39">
        <w:rPr>
          <w:rFonts w:ascii="Calibri" w:hAnsi="Calibri" w:cs="Calibri"/>
          <w:b/>
          <w:color w:val="000000" w:themeColor="text1"/>
          <w:sz w:val="22"/>
          <w:szCs w:val="22"/>
        </w:rPr>
        <w:t xml:space="preserve"> - </w:t>
      </w:r>
      <w:r w:rsidRPr="002E6D39">
        <w:rPr>
          <w:rFonts w:ascii="Calibri" w:hAnsi="Calibri" w:cs="Calibri"/>
          <w:b/>
          <w:sz w:val="22"/>
          <w:szCs w:val="22"/>
        </w:rPr>
        <w:t xml:space="preserve">1 (jedan) izvršitelj, minimalno 6 mjeseci radnog iskustva na istim ili sličnim poslovima, probni rad 3 mjeseca, mjesto </w:t>
      </w:r>
      <w:r w:rsidRPr="002E6D39">
        <w:rPr>
          <w:rFonts w:asciiTheme="minorHAnsi" w:hAnsiTheme="minorHAnsi" w:cstheme="minorHAnsi"/>
          <w:b/>
          <w:sz w:val="22"/>
          <w:szCs w:val="22"/>
        </w:rPr>
        <w:t>rada Mo</w:t>
      </w:r>
      <w:r w:rsidRPr="00853DE5">
        <w:rPr>
          <w:rFonts w:asciiTheme="minorHAnsi" w:hAnsiTheme="minorHAnsi" w:cstheme="minorHAnsi"/>
          <w:b/>
          <w:sz w:val="22"/>
          <w:szCs w:val="22"/>
        </w:rPr>
        <w:t xml:space="preserve">star </w:t>
      </w:r>
      <w:r w:rsidRPr="00853DE5">
        <w:rPr>
          <w:rFonts w:asciiTheme="minorHAnsi" w:hAnsiTheme="minorHAnsi" w:cstheme="minorHAnsi"/>
          <w:sz w:val="22"/>
          <w:szCs w:val="22"/>
        </w:rPr>
        <w:t xml:space="preserve"> </w:t>
      </w:r>
      <w:r w:rsidRPr="00853DE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  </w:t>
      </w:r>
    </w:p>
    <w:p w:rsidR="0030005D" w:rsidRPr="00F15B24" w:rsidRDefault="00F15B24" w:rsidP="00F15B2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  <w:r w:rsidR="0030005D" w:rsidRPr="00F15B24">
        <w:rPr>
          <w:rFonts w:cstheme="minorHAnsi"/>
          <w:b/>
          <w:sz w:val="24"/>
          <w:szCs w:val="24"/>
        </w:rPr>
        <w:t xml:space="preserve">Opis posla:  </w:t>
      </w:r>
    </w:p>
    <w:p w:rsidR="00F0121C" w:rsidRPr="00F25987" w:rsidRDefault="00F0121C" w:rsidP="00F15B24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25987">
        <w:rPr>
          <w:rFonts w:ascii="Calibri" w:hAnsi="Calibri" w:cs="Calibri"/>
          <w:sz w:val="22"/>
          <w:szCs w:val="22"/>
        </w:rPr>
        <w:t>Vožnja predsjednika Uprave – direktora na različite lokacije</w:t>
      </w:r>
    </w:p>
    <w:p w:rsidR="00F0121C" w:rsidRPr="00F25987" w:rsidRDefault="00F0121C" w:rsidP="00F15B24">
      <w:pPr>
        <w:pStyle w:val="Odlomakpopisa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25987">
        <w:rPr>
          <w:rFonts w:ascii="Calibri" w:hAnsi="Calibri" w:cs="Calibri"/>
          <w:sz w:val="22"/>
          <w:szCs w:val="22"/>
        </w:rPr>
        <w:t>Briga o automobilu Poduzeća kojim se koristi i pružanje administrativne podrške vezane za prijevozno sredstvo.</w:t>
      </w:r>
    </w:p>
    <w:p w:rsidR="00F0121C" w:rsidRPr="00F25987" w:rsidRDefault="00F0121C" w:rsidP="00F15B24">
      <w:pPr>
        <w:pStyle w:val="Odlomakpopisa"/>
        <w:numPr>
          <w:ilvl w:val="0"/>
          <w:numId w:val="1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F25987">
        <w:rPr>
          <w:rFonts w:ascii="Calibri" w:hAnsi="Calibri" w:cs="Calibri"/>
          <w:sz w:val="22"/>
          <w:szCs w:val="22"/>
        </w:rPr>
        <w:t>Vođenje brige o redovitom servisiranju</w:t>
      </w:r>
    </w:p>
    <w:p w:rsidR="00F0121C" w:rsidRPr="00F25987" w:rsidRDefault="00F0121C" w:rsidP="00F15B24">
      <w:pPr>
        <w:pStyle w:val="Odlomakpopisa"/>
        <w:numPr>
          <w:ilvl w:val="0"/>
          <w:numId w:val="1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F25987">
        <w:rPr>
          <w:rFonts w:ascii="Calibri" w:hAnsi="Calibri" w:cs="Calibri"/>
          <w:sz w:val="22"/>
          <w:szCs w:val="22"/>
        </w:rPr>
        <w:t>Vođenje brige o registraciji automobila</w:t>
      </w:r>
    </w:p>
    <w:p w:rsidR="00F0121C" w:rsidRPr="00F25987" w:rsidRDefault="00F0121C" w:rsidP="00F15B24">
      <w:pPr>
        <w:pStyle w:val="Odlomakpopisa"/>
        <w:numPr>
          <w:ilvl w:val="0"/>
          <w:numId w:val="1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F25987">
        <w:rPr>
          <w:rFonts w:ascii="Calibri" w:hAnsi="Calibri" w:cs="Calibri"/>
          <w:sz w:val="22"/>
          <w:szCs w:val="22"/>
        </w:rPr>
        <w:t>Vođenje brige o promjeni guma</w:t>
      </w:r>
    </w:p>
    <w:p w:rsidR="00F0121C" w:rsidRPr="00F25987" w:rsidRDefault="00F0121C" w:rsidP="00F15B24">
      <w:pPr>
        <w:pStyle w:val="Odlomakpopisa"/>
        <w:numPr>
          <w:ilvl w:val="0"/>
          <w:numId w:val="1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F25987">
        <w:rPr>
          <w:rFonts w:ascii="Calibri" w:hAnsi="Calibri" w:cs="Calibri"/>
          <w:sz w:val="22"/>
          <w:szCs w:val="22"/>
        </w:rPr>
        <w:t>Koordinacija popravka na automobilu</w:t>
      </w:r>
    </w:p>
    <w:p w:rsidR="00F0121C" w:rsidRPr="00F25987" w:rsidRDefault="00F0121C" w:rsidP="00F15B24">
      <w:pPr>
        <w:pStyle w:val="Odlomakpopisa"/>
        <w:numPr>
          <w:ilvl w:val="0"/>
          <w:numId w:val="1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F25987">
        <w:rPr>
          <w:rFonts w:ascii="Calibri" w:hAnsi="Calibri" w:cs="Calibri"/>
          <w:sz w:val="22"/>
          <w:szCs w:val="22"/>
        </w:rPr>
        <w:t>Mjesečna izvješća o kilometraži i uporabi automobila</w:t>
      </w:r>
    </w:p>
    <w:p w:rsidR="00F0121C" w:rsidRPr="00F25987" w:rsidRDefault="00F0121C" w:rsidP="00F15B24">
      <w:pPr>
        <w:pStyle w:val="Odlomakpopisa"/>
        <w:numPr>
          <w:ilvl w:val="0"/>
          <w:numId w:val="11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F25987">
        <w:rPr>
          <w:rFonts w:ascii="Calibri" w:hAnsi="Calibri" w:cs="Calibri"/>
          <w:sz w:val="22"/>
          <w:szCs w:val="22"/>
        </w:rPr>
        <w:t>Sudjelovanje u različitim projektima unutar i izvan Ureda s ciljem pružanja podrške i rješenja vezanih za Ured predsjednika Uprave - direktora</w:t>
      </w:r>
    </w:p>
    <w:p w:rsidR="00F0121C" w:rsidRPr="00F15B24" w:rsidRDefault="00F0121C" w:rsidP="00F15B24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F25987">
        <w:rPr>
          <w:rFonts w:ascii="Calibri" w:hAnsi="Calibri" w:cs="Calibri"/>
        </w:rPr>
        <w:t>Samostalnost u obavljanju poslova</w:t>
      </w:r>
    </w:p>
    <w:p w:rsidR="00F15B24" w:rsidRDefault="00F15B24" w:rsidP="00807037">
      <w:pPr>
        <w:spacing w:line="240" w:lineRule="auto"/>
        <w:rPr>
          <w:rFonts w:cstheme="minorHAnsi"/>
          <w:b/>
          <w:color w:val="FF0000"/>
        </w:rPr>
      </w:pPr>
      <w:r w:rsidRPr="00807037">
        <w:rPr>
          <w:rFonts w:cstheme="minorHAnsi"/>
          <w:b/>
          <w:color w:val="FF0000"/>
        </w:rPr>
        <w:t xml:space="preserve">   </w:t>
      </w:r>
    </w:p>
    <w:p w:rsidR="00936E73" w:rsidRDefault="00936E73" w:rsidP="00807037">
      <w:pPr>
        <w:spacing w:line="240" w:lineRule="auto"/>
        <w:rPr>
          <w:rFonts w:cstheme="minorHAnsi"/>
          <w:b/>
          <w:color w:val="FF0000"/>
        </w:rPr>
      </w:pPr>
    </w:p>
    <w:p w:rsidR="00936E73" w:rsidRPr="00807037" w:rsidRDefault="00936E73" w:rsidP="00807037">
      <w:pPr>
        <w:spacing w:line="240" w:lineRule="auto"/>
        <w:rPr>
          <w:rFonts w:cstheme="minorHAnsi"/>
          <w:b/>
          <w:u w:val="single"/>
        </w:rPr>
      </w:pPr>
    </w:p>
    <w:p w:rsidR="00F15B24" w:rsidRDefault="00F15B24" w:rsidP="00F15B24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DIREKCIJA ZA NEPOKRETNU MREŽU</w:t>
      </w:r>
    </w:p>
    <w:p w:rsidR="00F15B24" w:rsidRPr="00D61BC1" w:rsidRDefault="00F15B24" w:rsidP="00D8168E">
      <w:pPr>
        <w:pStyle w:val="Odlomakpopisa"/>
        <w:numPr>
          <w:ilvl w:val="0"/>
          <w:numId w:val="21"/>
        </w:numPr>
        <w:spacing w:line="240" w:lineRule="auto"/>
        <w:rPr>
          <w:rFonts w:ascii="Calibri" w:hAnsi="Calibri" w:cs="Calibri"/>
          <w:b/>
          <w:sz w:val="22"/>
          <w:szCs w:val="22"/>
        </w:rPr>
      </w:pPr>
      <w:r w:rsidRPr="00D8168E">
        <w:rPr>
          <w:rFonts w:ascii="Calibri" w:hAnsi="Calibri" w:cs="Calibri"/>
          <w:b/>
          <w:sz w:val="22"/>
          <w:szCs w:val="22"/>
        </w:rPr>
        <w:t>Referent agent za tehničke upite 3</w:t>
      </w:r>
      <w:r w:rsidR="00613120">
        <w:rPr>
          <w:rFonts w:ascii="Calibri" w:hAnsi="Calibri" w:cs="Calibri"/>
          <w:sz w:val="22"/>
          <w:szCs w:val="22"/>
        </w:rPr>
        <w:t xml:space="preserve">, </w:t>
      </w:r>
      <w:r w:rsidR="00613120" w:rsidRPr="00D61BC1">
        <w:rPr>
          <w:rFonts w:ascii="Calibri" w:hAnsi="Calibri" w:cs="Calibri"/>
          <w:b/>
          <w:sz w:val="22"/>
          <w:szCs w:val="22"/>
        </w:rPr>
        <w:t>Grupa za</w:t>
      </w:r>
      <w:r w:rsidRPr="00D61BC1">
        <w:rPr>
          <w:rFonts w:ascii="Calibri" w:hAnsi="Calibri" w:cs="Calibri"/>
          <w:b/>
          <w:sz w:val="22"/>
          <w:szCs w:val="22"/>
        </w:rPr>
        <w:t xml:space="preserve"> tehničke upite, Odjel za pozivni centar,   </w:t>
      </w:r>
    </w:p>
    <w:p w:rsidR="00F15B24" w:rsidRPr="00D61BC1" w:rsidRDefault="00F15B24" w:rsidP="00F15B24">
      <w:pPr>
        <w:pStyle w:val="Odlomakpopisa"/>
        <w:spacing w:line="240" w:lineRule="auto"/>
        <w:ind w:left="643"/>
        <w:rPr>
          <w:rFonts w:cstheme="minorHAnsi"/>
          <w:b/>
          <w:sz w:val="22"/>
          <w:szCs w:val="22"/>
        </w:rPr>
      </w:pPr>
      <w:r w:rsidRPr="00D61BC1">
        <w:rPr>
          <w:rFonts w:ascii="Calibri" w:hAnsi="Calibri" w:cs="Calibri"/>
          <w:b/>
          <w:sz w:val="22"/>
          <w:szCs w:val="22"/>
        </w:rPr>
        <w:t xml:space="preserve">Sektor za korisničku podršku, DNM  - 1 (jedan) izvršitelj, </w:t>
      </w:r>
      <w:r w:rsidR="00795985" w:rsidRPr="00D61BC1">
        <w:rPr>
          <w:rFonts w:ascii="Calibri" w:hAnsi="Calibri" w:cs="Calibri"/>
          <w:b/>
          <w:sz w:val="22"/>
          <w:szCs w:val="22"/>
        </w:rPr>
        <w:t xml:space="preserve"> </w:t>
      </w:r>
      <w:r w:rsidRPr="00D61BC1">
        <w:rPr>
          <w:rFonts w:ascii="Calibri" w:hAnsi="Calibri" w:cs="Calibri"/>
          <w:b/>
          <w:sz w:val="22"/>
          <w:szCs w:val="22"/>
        </w:rPr>
        <w:t>minimalno 6 mjeseci radnog iskustva na istim ili sličnim poslovima, probni rad 3 mjeseca, mjesto rada Grude</w:t>
      </w:r>
    </w:p>
    <w:p w:rsidR="00F15B24" w:rsidRPr="00F15B24" w:rsidRDefault="00F15B24" w:rsidP="00F15B2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</w:t>
      </w:r>
      <w:r w:rsidRPr="00F15B24">
        <w:rPr>
          <w:rFonts w:cstheme="minorHAnsi"/>
          <w:b/>
          <w:sz w:val="24"/>
          <w:szCs w:val="24"/>
        </w:rPr>
        <w:t xml:space="preserve">Opis posla:  </w:t>
      </w:r>
    </w:p>
    <w:p w:rsidR="00A72949" w:rsidRPr="00A72949" w:rsidRDefault="00A72949" w:rsidP="00A72949">
      <w:pPr>
        <w:pStyle w:val="Bezproreda"/>
        <w:numPr>
          <w:ilvl w:val="0"/>
          <w:numId w:val="11"/>
        </w:numPr>
        <w:rPr>
          <w:rFonts w:cstheme="minorHAnsi"/>
          <w:lang w:eastAsia="en-US"/>
        </w:rPr>
      </w:pPr>
      <w:r w:rsidRPr="00A72949">
        <w:rPr>
          <w:rFonts w:cstheme="minorHAnsi"/>
          <w:lang w:eastAsia="en-US"/>
        </w:rPr>
        <w:t xml:space="preserve">Pravovremen i kvalitetan kontakt s korisnikom i rješavanje ne tehničkih (komercijalnih) upita/zahtjeva /pritužbi iz više različitih tematskih područja kroz sve komunikacijske kanale </w:t>
      </w:r>
    </w:p>
    <w:p w:rsidR="00A72949" w:rsidRPr="00A72949" w:rsidRDefault="00A72949" w:rsidP="00A72949">
      <w:pPr>
        <w:pStyle w:val="Odlomakpopisa"/>
        <w:numPr>
          <w:ilvl w:val="0"/>
          <w:numId w:val="11"/>
        </w:numPr>
        <w:spacing w:line="24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A72949">
        <w:rPr>
          <w:rFonts w:asciiTheme="minorHAnsi" w:eastAsiaTheme="minorEastAsia" w:hAnsiTheme="minorHAnsi" w:cstheme="minorHAnsi"/>
          <w:sz w:val="22"/>
          <w:szCs w:val="22"/>
        </w:rPr>
        <w:t>Prima ili upućuje  pozive korisnika s ciljem rješavanja njihovog upita i upoznavanja s proizvodima i uslugama</w:t>
      </w:r>
    </w:p>
    <w:p w:rsidR="00A72949" w:rsidRPr="00A72949" w:rsidRDefault="00A72949" w:rsidP="00A72949">
      <w:pPr>
        <w:pStyle w:val="Odlomakpopisa"/>
        <w:numPr>
          <w:ilvl w:val="0"/>
          <w:numId w:val="11"/>
        </w:numPr>
        <w:spacing w:line="240" w:lineRule="auto"/>
        <w:rPr>
          <w:rFonts w:asciiTheme="minorHAnsi" w:eastAsiaTheme="minorEastAsia" w:hAnsiTheme="minorHAnsi" w:cstheme="minorHAnsi"/>
          <w:sz w:val="22"/>
          <w:szCs w:val="22"/>
        </w:rPr>
      </w:pPr>
      <w:proofErr w:type="spellStart"/>
      <w:r w:rsidRPr="00A72949">
        <w:rPr>
          <w:rFonts w:asciiTheme="minorHAnsi" w:eastAsiaTheme="minorEastAsia" w:hAnsiTheme="minorHAnsi" w:cstheme="minorHAnsi"/>
          <w:sz w:val="22"/>
          <w:szCs w:val="22"/>
        </w:rPr>
        <w:t>Proaktivno</w:t>
      </w:r>
      <w:proofErr w:type="spellEnd"/>
      <w:r w:rsidRPr="00A72949">
        <w:rPr>
          <w:rFonts w:asciiTheme="minorHAnsi" w:eastAsiaTheme="minorEastAsia" w:hAnsiTheme="minorHAnsi" w:cstheme="minorHAnsi"/>
          <w:sz w:val="22"/>
          <w:szCs w:val="22"/>
        </w:rPr>
        <w:t xml:space="preserve"> stvara i realizira prodajne mogućnosti tijekom razgovora  s korisnikom te  ga upoznaje s relevantnim proizvodima i uslugama </w:t>
      </w:r>
    </w:p>
    <w:p w:rsidR="00A72949" w:rsidRPr="00A72949" w:rsidRDefault="00A72949" w:rsidP="00A72949">
      <w:pPr>
        <w:pStyle w:val="Odlomakpopisa"/>
        <w:numPr>
          <w:ilvl w:val="0"/>
          <w:numId w:val="11"/>
        </w:numPr>
        <w:spacing w:line="24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A72949">
        <w:rPr>
          <w:rFonts w:asciiTheme="minorHAnsi" w:eastAsiaTheme="minorEastAsia" w:hAnsiTheme="minorHAnsi" w:cstheme="minorHAnsi"/>
          <w:sz w:val="22"/>
          <w:szCs w:val="22"/>
        </w:rPr>
        <w:t>Provodi pozive prema korisnicima sukladno korisničkim kampanjama i programima</w:t>
      </w:r>
    </w:p>
    <w:p w:rsidR="00A72949" w:rsidRPr="00A72949" w:rsidRDefault="00A72949" w:rsidP="00A72949">
      <w:pPr>
        <w:pStyle w:val="Bezproreda"/>
        <w:numPr>
          <w:ilvl w:val="0"/>
          <w:numId w:val="11"/>
        </w:numPr>
        <w:rPr>
          <w:rFonts w:cstheme="minorHAnsi"/>
          <w:lang w:eastAsia="en-US"/>
        </w:rPr>
      </w:pPr>
      <w:r w:rsidRPr="00A72949">
        <w:rPr>
          <w:rFonts w:cstheme="minorHAnsi"/>
          <w:lang w:eastAsia="en-US"/>
        </w:rPr>
        <w:t>Administriranje upita zahtjeva/pritužbi  iz više različitih tematskih područja</w:t>
      </w:r>
    </w:p>
    <w:p w:rsidR="00A72949" w:rsidRPr="00A72949" w:rsidRDefault="00A72949" w:rsidP="00A72949">
      <w:pPr>
        <w:pStyle w:val="Bezproreda"/>
        <w:numPr>
          <w:ilvl w:val="0"/>
          <w:numId w:val="11"/>
        </w:numPr>
        <w:rPr>
          <w:rFonts w:cstheme="minorHAnsi"/>
          <w:lang w:eastAsia="en-US"/>
        </w:rPr>
      </w:pPr>
      <w:r w:rsidRPr="00A72949">
        <w:rPr>
          <w:rFonts w:cstheme="minorHAnsi"/>
          <w:lang w:eastAsia="en-US"/>
        </w:rPr>
        <w:t>Prepoznavanje potreba i zahtjeva korisnika</w:t>
      </w:r>
    </w:p>
    <w:p w:rsidR="00A72949" w:rsidRPr="00A72949" w:rsidRDefault="00A72949" w:rsidP="00A72949">
      <w:pPr>
        <w:pStyle w:val="Bezproreda"/>
        <w:numPr>
          <w:ilvl w:val="0"/>
          <w:numId w:val="11"/>
        </w:numPr>
        <w:rPr>
          <w:rFonts w:cstheme="minorHAnsi"/>
          <w:lang w:eastAsia="en-US"/>
        </w:rPr>
      </w:pPr>
      <w:r w:rsidRPr="00A72949">
        <w:rPr>
          <w:rFonts w:cstheme="minorHAnsi"/>
          <w:lang w:eastAsia="en-US"/>
        </w:rPr>
        <w:t>Provjera korisničkih podataka i dokumentacije, te vođenje brige o  ugovorima i ostaloj korisničkoj dokumentaciji</w:t>
      </w:r>
    </w:p>
    <w:p w:rsidR="00A72949" w:rsidRPr="00A72949" w:rsidRDefault="00A72949" w:rsidP="00A72949">
      <w:pPr>
        <w:pStyle w:val="Bezproreda"/>
        <w:numPr>
          <w:ilvl w:val="0"/>
          <w:numId w:val="11"/>
        </w:numPr>
        <w:rPr>
          <w:rFonts w:cstheme="minorHAnsi"/>
          <w:lang w:eastAsia="en-US"/>
        </w:rPr>
      </w:pPr>
      <w:r w:rsidRPr="00A72949">
        <w:rPr>
          <w:rFonts w:cstheme="minorHAnsi"/>
          <w:lang w:eastAsia="en-US"/>
        </w:rPr>
        <w:t>Prepoznavanje i prosljeđivanje specifičnih upita korisnika</w:t>
      </w:r>
    </w:p>
    <w:p w:rsidR="00A72949" w:rsidRPr="00A72949" w:rsidRDefault="00A72949" w:rsidP="00A72949">
      <w:pPr>
        <w:pStyle w:val="Bezproreda"/>
        <w:numPr>
          <w:ilvl w:val="0"/>
          <w:numId w:val="11"/>
        </w:numPr>
        <w:rPr>
          <w:rFonts w:cstheme="minorHAnsi"/>
          <w:lang w:eastAsia="en-US"/>
        </w:rPr>
      </w:pPr>
      <w:r w:rsidRPr="00A72949">
        <w:rPr>
          <w:rFonts w:cstheme="minorHAnsi"/>
          <w:lang w:eastAsia="en-US"/>
        </w:rPr>
        <w:t>Eskalacija i rješavanje zahtjevnih korisničkih upita,</w:t>
      </w:r>
    </w:p>
    <w:p w:rsidR="00A72949" w:rsidRPr="00A72949" w:rsidRDefault="00A72949" w:rsidP="00A72949">
      <w:pPr>
        <w:pStyle w:val="Bezproreda"/>
        <w:numPr>
          <w:ilvl w:val="0"/>
          <w:numId w:val="11"/>
        </w:numPr>
        <w:rPr>
          <w:rFonts w:cstheme="minorHAnsi"/>
          <w:lang w:eastAsia="en-US"/>
        </w:rPr>
      </w:pPr>
      <w:r w:rsidRPr="00A72949">
        <w:rPr>
          <w:rFonts w:cstheme="minorHAnsi"/>
          <w:lang w:eastAsia="en-US"/>
        </w:rPr>
        <w:t>Prepoznavanje prodajnih potencijala u kontaktu s korisnicima</w:t>
      </w:r>
    </w:p>
    <w:p w:rsidR="00A72949" w:rsidRPr="00A72949" w:rsidRDefault="00A72949" w:rsidP="00A72949">
      <w:pPr>
        <w:pStyle w:val="Bezproreda"/>
        <w:numPr>
          <w:ilvl w:val="0"/>
          <w:numId w:val="11"/>
        </w:numPr>
        <w:rPr>
          <w:rFonts w:cstheme="minorHAnsi"/>
          <w:lang w:eastAsia="en-US"/>
        </w:rPr>
      </w:pPr>
      <w:r w:rsidRPr="00A72949">
        <w:rPr>
          <w:rFonts w:cstheme="minorHAnsi"/>
          <w:lang w:eastAsia="en-US"/>
        </w:rPr>
        <w:t>Upotreba definiranih metoda za povećanje zadovoljstva korisnika u cilju zadržavanja korisnika</w:t>
      </w:r>
    </w:p>
    <w:p w:rsidR="00A72949" w:rsidRPr="00A72949" w:rsidRDefault="00A72949" w:rsidP="00A72949">
      <w:pPr>
        <w:pStyle w:val="Bezproreda"/>
        <w:numPr>
          <w:ilvl w:val="0"/>
          <w:numId w:val="11"/>
        </w:numPr>
        <w:rPr>
          <w:rFonts w:cstheme="minorHAnsi"/>
          <w:lang w:eastAsia="en-US"/>
        </w:rPr>
      </w:pPr>
      <w:r w:rsidRPr="00A72949">
        <w:rPr>
          <w:rFonts w:cstheme="minorHAnsi"/>
          <w:lang w:eastAsia="en-US"/>
        </w:rPr>
        <w:t>Podrška kolegama u rješavanju upita korisnika</w:t>
      </w:r>
    </w:p>
    <w:p w:rsidR="00A72949" w:rsidRPr="00A72949" w:rsidRDefault="00A72949" w:rsidP="00A72949">
      <w:pPr>
        <w:pStyle w:val="Bezproreda"/>
        <w:numPr>
          <w:ilvl w:val="0"/>
          <w:numId w:val="11"/>
        </w:numPr>
        <w:rPr>
          <w:rFonts w:cstheme="minorHAnsi"/>
          <w:lang w:eastAsia="en-US"/>
        </w:rPr>
      </w:pPr>
      <w:r w:rsidRPr="00A72949">
        <w:rPr>
          <w:rFonts w:cstheme="minorHAnsi"/>
          <w:lang w:eastAsia="en-US"/>
        </w:rPr>
        <w:t>Unosi podatke u relevantne baze tijekom i nakon svakog kontakta s korisnikom</w:t>
      </w:r>
    </w:p>
    <w:p w:rsidR="00A72949" w:rsidRPr="00A72949" w:rsidRDefault="00A72949" w:rsidP="00A72949">
      <w:pPr>
        <w:pStyle w:val="Bezproreda"/>
        <w:numPr>
          <w:ilvl w:val="0"/>
          <w:numId w:val="11"/>
        </w:numPr>
        <w:rPr>
          <w:rFonts w:cstheme="minorHAnsi"/>
          <w:lang w:eastAsia="en-US"/>
        </w:rPr>
      </w:pPr>
      <w:r w:rsidRPr="00A72949">
        <w:rPr>
          <w:rFonts w:cstheme="minorHAnsi"/>
          <w:lang w:eastAsia="en-US"/>
        </w:rPr>
        <w:t>Ažuriranje relevantnih baza podataka evidencijom kontakata s korisnicima</w:t>
      </w:r>
    </w:p>
    <w:p w:rsidR="00A72949" w:rsidRPr="00A72949" w:rsidRDefault="00A72949" w:rsidP="00A72949">
      <w:pPr>
        <w:pStyle w:val="Bezproreda"/>
        <w:numPr>
          <w:ilvl w:val="0"/>
          <w:numId w:val="11"/>
        </w:numPr>
        <w:rPr>
          <w:rFonts w:cstheme="minorHAnsi"/>
          <w:lang w:eastAsia="en-US"/>
        </w:rPr>
      </w:pPr>
      <w:r w:rsidRPr="00A72949">
        <w:rPr>
          <w:rFonts w:cstheme="minorHAnsi"/>
          <w:lang w:eastAsia="en-US"/>
        </w:rPr>
        <w:t>Odgovornost za osiguravanje povjerljivosti korisničkih podataka te savjesno upravljanje istima</w:t>
      </w:r>
    </w:p>
    <w:p w:rsidR="00A72949" w:rsidRPr="00A72949" w:rsidRDefault="00A72949" w:rsidP="00A72949">
      <w:pPr>
        <w:pStyle w:val="Bezproreda"/>
        <w:numPr>
          <w:ilvl w:val="0"/>
          <w:numId w:val="11"/>
        </w:numPr>
        <w:rPr>
          <w:rFonts w:cstheme="minorHAnsi"/>
          <w:lang w:eastAsia="en-US"/>
        </w:rPr>
      </w:pPr>
      <w:r w:rsidRPr="00A72949">
        <w:rPr>
          <w:rFonts w:cstheme="minorHAnsi"/>
          <w:lang w:eastAsia="en-US"/>
        </w:rPr>
        <w:t xml:space="preserve">Odgovornost za davanje povratne informacije iz djelokruga poslovanja vezanog uz korisnika kroz ad </w:t>
      </w:r>
      <w:proofErr w:type="spellStart"/>
      <w:r w:rsidRPr="00A72949">
        <w:rPr>
          <w:rFonts w:cstheme="minorHAnsi"/>
          <w:lang w:eastAsia="en-US"/>
        </w:rPr>
        <w:t>hoc</w:t>
      </w:r>
      <w:proofErr w:type="spellEnd"/>
      <w:r w:rsidRPr="00A72949">
        <w:rPr>
          <w:rFonts w:cstheme="minorHAnsi"/>
          <w:lang w:eastAsia="en-US"/>
        </w:rPr>
        <w:t xml:space="preserve"> i redovne izvještaje</w:t>
      </w:r>
    </w:p>
    <w:p w:rsidR="00A72949" w:rsidRPr="00A72949" w:rsidRDefault="00A72949" w:rsidP="00A72949">
      <w:pPr>
        <w:pStyle w:val="Bezproreda"/>
        <w:numPr>
          <w:ilvl w:val="0"/>
          <w:numId w:val="11"/>
        </w:numPr>
        <w:rPr>
          <w:rFonts w:cstheme="minorHAnsi"/>
          <w:lang w:eastAsia="en-US"/>
        </w:rPr>
      </w:pPr>
      <w:r w:rsidRPr="00A72949">
        <w:rPr>
          <w:rFonts w:cstheme="minorHAnsi"/>
          <w:lang w:eastAsia="en-US"/>
        </w:rPr>
        <w:t>Kontinuirano praćenje svih informacija vezanih uz proizvode i usluge te poslovne procese</w:t>
      </w:r>
    </w:p>
    <w:p w:rsidR="00A72949" w:rsidRPr="00A72949" w:rsidRDefault="00A72949" w:rsidP="00A72949">
      <w:pPr>
        <w:pStyle w:val="Bezproreda"/>
        <w:numPr>
          <w:ilvl w:val="0"/>
          <w:numId w:val="11"/>
        </w:numPr>
        <w:rPr>
          <w:rFonts w:cstheme="minorHAnsi"/>
          <w:lang w:eastAsia="en-US"/>
        </w:rPr>
      </w:pPr>
      <w:r w:rsidRPr="00A72949">
        <w:rPr>
          <w:rFonts w:cstheme="minorHAnsi"/>
          <w:lang w:eastAsia="en-US"/>
        </w:rPr>
        <w:t>Poštivanje politika, procedura i procesa Društva</w:t>
      </w:r>
    </w:p>
    <w:p w:rsidR="00A72949" w:rsidRPr="00A72949" w:rsidRDefault="00A72949" w:rsidP="00A72949">
      <w:pPr>
        <w:pStyle w:val="Bezproreda"/>
        <w:numPr>
          <w:ilvl w:val="0"/>
          <w:numId w:val="11"/>
        </w:numPr>
        <w:rPr>
          <w:rFonts w:cstheme="minorHAnsi"/>
          <w:lang w:eastAsia="en-US"/>
        </w:rPr>
      </w:pPr>
      <w:r w:rsidRPr="00A72949">
        <w:rPr>
          <w:rFonts w:cstheme="minorHAnsi"/>
          <w:lang w:eastAsia="en-US"/>
        </w:rPr>
        <w:t>Promoviranje vrijednosti branda Društva kroz komunikaciju s korisnicima</w:t>
      </w:r>
    </w:p>
    <w:p w:rsidR="00A72949" w:rsidRPr="00A72949" w:rsidRDefault="00A72949" w:rsidP="00A72949">
      <w:pPr>
        <w:pStyle w:val="Bezproreda"/>
        <w:numPr>
          <w:ilvl w:val="0"/>
          <w:numId w:val="11"/>
        </w:numPr>
        <w:rPr>
          <w:rFonts w:cstheme="minorHAnsi"/>
          <w:lang w:eastAsia="en-US"/>
        </w:rPr>
      </w:pPr>
      <w:r w:rsidRPr="00A72949">
        <w:rPr>
          <w:rFonts w:cstheme="minorHAnsi"/>
          <w:lang w:eastAsia="en-US"/>
        </w:rPr>
        <w:t>Sudjelovanje u rješavanju radnih zadataka iz djelokruga odjela</w:t>
      </w:r>
    </w:p>
    <w:p w:rsidR="00A72949" w:rsidRPr="00A72949" w:rsidRDefault="00A72949" w:rsidP="00A72949">
      <w:pPr>
        <w:pStyle w:val="Bezproreda"/>
        <w:numPr>
          <w:ilvl w:val="0"/>
          <w:numId w:val="11"/>
        </w:numPr>
        <w:rPr>
          <w:rFonts w:cstheme="minorHAnsi"/>
          <w:lang w:eastAsia="en-US"/>
        </w:rPr>
      </w:pPr>
      <w:r w:rsidRPr="00A72949">
        <w:rPr>
          <w:rFonts w:cstheme="minorHAnsi"/>
          <w:lang w:eastAsia="en-US"/>
        </w:rPr>
        <w:t>Sudjelovanje u različitim projektima unutar i izvan sektora s ciljem pružanja podrške i rješenja problematike vezane za korisničku podršku</w:t>
      </w:r>
    </w:p>
    <w:p w:rsidR="00A72949" w:rsidRPr="00A72949" w:rsidRDefault="00A72949" w:rsidP="00A72949">
      <w:pPr>
        <w:pStyle w:val="Bezproreda"/>
        <w:numPr>
          <w:ilvl w:val="0"/>
          <w:numId w:val="11"/>
        </w:numPr>
        <w:rPr>
          <w:rFonts w:cstheme="minorHAnsi"/>
          <w:lang w:eastAsia="en-US"/>
        </w:rPr>
      </w:pPr>
      <w:r w:rsidRPr="00A72949">
        <w:rPr>
          <w:rFonts w:cstheme="minorHAnsi"/>
          <w:lang w:eastAsia="en-US"/>
        </w:rPr>
        <w:t>Samostalnost u obavljanu poslova</w:t>
      </w:r>
    </w:p>
    <w:p w:rsidR="00A72949" w:rsidRPr="00A72949" w:rsidRDefault="00A72949" w:rsidP="00A72949">
      <w:pPr>
        <w:pStyle w:val="Bezproreda"/>
        <w:numPr>
          <w:ilvl w:val="0"/>
          <w:numId w:val="11"/>
        </w:numPr>
        <w:rPr>
          <w:rFonts w:cstheme="minorHAnsi"/>
          <w:lang w:eastAsia="en-US"/>
        </w:rPr>
      </w:pPr>
      <w:r w:rsidRPr="00A72949">
        <w:rPr>
          <w:rFonts w:cstheme="minorHAnsi"/>
          <w:lang w:eastAsia="en-US"/>
        </w:rPr>
        <w:t>Kontinuirano poboljšanje poslovne učinkovitosti kroz praćenje zadovoljstva korisnika i predlaganje aktivnosti za unapređenje</w:t>
      </w:r>
    </w:p>
    <w:p w:rsidR="00A72949" w:rsidRPr="00A72949" w:rsidRDefault="00A72949" w:rsidP="00A72949">
      <w:pPr>
        <w:pStyle w:val="Bezproreda"/>
        <w:numPr>
          <w:ilvl w:val="0"/>
          <w:numId w:val="11"/>
        </w:numPr>
        <w:rPr>
          <w:rFonts w:cstheme="minorHAnsi"/>
          <w:lang w:eastAsia="en-US"/>
        </w:rPr>
      </w:pPr>
      <w:r w:rsidRPr="00A72949">
        <w:rPr>
          <w:rFonts w:cstheme="minorHAnsi"/>
          <w:lang w:eastAsia="en-US"/>
        </w:rPr>
        <w:t>Predlaganje poboljšanja unutar poslovnih procesa i sustava</w:t>
      </w:r>
    </w:p>
    <w:p w:rsidR="00A72949" w:rsidRPr="00A72949" w:rsidRDefault="00A72949" w:rsidP="00A72949">
      <w:pPr>
        <w:pStyle w:val="Bezproreda"/>
        <w:numPr>
          <w:ilvl w:val="0"/>
          <w:numId w:val="11"/>
        </w:numPr>
        <w:rPr>
          <w:rFonts w:cstheme="minorHAnsi"/>
          <w:lang w:eastAsia="en-US"/>
        </w:rPr>
      </w:pPr>
      <w:r w:rsidRPr="00A72949">
        <w:rPr>
          <w:rFonts w:cstheme="minorHAnsi"/>
          <w:lang w:eastAsia="en-US"/>
        </w:rPr>
        <w:t>Dijeljenje znanja obučavanjem(</w:t>
      </w:r>
      <w:proofErr w:type="spellStart"/>
      <w:r w:rsidRPr="00A72949">
        <w:rPr>
          <w:rFonts w:cstheme="minorHAnsi"/>
          <w:lang w:eastAsia="en-US"/>
        </w:rPr>
        <w:t>coaching</w:t>
      </w:r>
      <w:proofErr w:type="spellEnd"/>
      <w:r w:rsidRPr="00A72949">
        <w:rPr>
          <w:rFonts w:cstheme="minorHAnsi"/>
          <w:lang w:eastAsia="en-US"/>
        </w:rPr>
        <w:t>) i davanjem podrške pri obuci manje iskusnih agenata</w:t>
      </w:r>
    </w:p>
    <w:p w:rsidR="00A72949" w:rsidRPr="00A72949" w:rsidRDefault="00A72949" w:rsidP="00A72949">
      <w:pPr>
        <w:pStyle w:val="Bezproreda"/>
        <w:numPr>
          <w:ilvl w:val="0"/>
          <w:numId w:val="11"/>
        </w:numPr>
        <w:rPr>
          <w:rFonts w:cstheme="minorHAnsi"/>
          <w:lang w:eastAsia="en-US"/>
        </w:rPr>
      </w:pPr>
      <w:r w:rsidRPr="00A72949">
        <w:rPr>
          <w:rFonts w:cstheme="minorHAnsi"/>
          <w:lang w:eastAsia="en-US"/>
        </w:rPr>
        <w:t>Kontinuirana edukacija o novim uslugama i tehnologijama koji se nude korisnicima</w:t>
      </w:r>
    </w:p>
    <w:p w:rsidR="00A72949" w:rsidRPr="00A72949" w:rsidRDefault="00A72949" w:rsidP="00A72949">
      <w:pPr>
        <w:pStyle w:val="Bezproreda"/>
        <w:numPr>
          <w:ilvl w:val="0"/>
          <w:numId w:val="11"/>
        </w:numPr>
        <w:rPr>
          <w:rFonts w:cstheme="minorHAnsi"/>
          <w:lang w:eastAsia="en-US"/>
        </w:rPr>
      </w:pPr>
      <w:r w:rsidRPr="00A72949">
        <w:rPr>
          <w:rFonts w:cstheme="minorHAnsi"/>
          <w:lang w:eastAsia="en-US"/>
        </w:rPr>
        <w:t>Ostali poslovi po nalogu neposrednog rukovoditelja, te naravi i vrsti posla pripadajućeg radnog mjesta i poslovnog područja</w:t>
      </w:r>
    </w:p>
    <w:p w:rsidR="0030005D" w:rsidRDefault="0030005D" w:rsidP="0030005D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</w:p>
    <w:p w:rsidR="00181B45" w:rsidRDefault="00181B45" w:rsidP="0030005D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</w:p>
    <w:p w:rsidR="00181B45" w:rsidRDefault="00181B45" w:rsidP="0030005D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</w:p>
    <w:p w:rsidR="00181B45" w:rsidRDefault="00181B45" w:rsidP="0030005D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</w:p>
    <w:p w:rsidR="00181B45" w:rsidRDefault="00181B45" w:rsidP="0030005D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</w:p>
    <w:p w:rsidR="00181B45" w:rsidRPr="0030005D" w:rsidRDefault="00181B45" w:rsidP="0030005D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</w:p>
    <w:p w:rsidR="0030005D" w:rsidRPr="0030005D" w:rsidRDefault="0030005D" w:rsidP="0030005D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30005D">
        <w:rPr>
          <w:rFonts w:cstheme="minorHAnsi"/>
          <w:b/>
          <w:sz w:val="24"/>
          <w:szCs w:val="24"/>
          <w:lang w:eastAsia="en-US"/>
        </w:rPr>
        <w:lastRenderedPageBreak/>
        <w:t>Uvjeti</w:t>
      </w:r>
    </w:p>
    <w:p w:rsidR="0030005D" w:rsidRPr="0030005D" w:rsidRDefault="0030005D" w:rsidP="0030005D">
      <w:pPr>
        <w:pStyle w:val="Bezproreda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30005D" w:rsidRPr="0030005D" w:rsidRDefault="0030005D" w:rsidP="0030005D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30005D">
        <w:rPr>
          <w:rFonts w:eastAsia="Times New Roman" w:cstheme="minorHAnsi"/>
          <w:b/>
          <w:bCs/>
          <w:sz w:val="24"/>
          <w:szCs w:val="24"/>
        </w:rPr>
        <w:t xml:space="preserve">Opći uvjeti: </w:t>
      </w:r>
    </w:p>
    <w:p w:rsidR="0030005D" w:rsidRPr="0030005D" w:rsidRDefault="0030005D" w:rsidP="0030005D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 w:rsidRPr="0030005D">
        <w:rPr>
          <w:rFonts w:asciiTheme="minorHAnsi" w:hAnsiTheme="minorHAnsi" w:cstheme="minorHAnsi"/>
          <w:bCs/>
          <w:sz w:val="24"/>
          <w:szCs w:val="24"/>
          <w:lang w:eastAsia="hr-HR"/>
        </w:rPr>
        <w:t>Da je državljanin BiH</w:t>
      </w:r>
    </w:p>
    <w:p w:rsidR="0030005D" w:rsidRPr="0030005D" w:rsidRDefault="0030005D" w:rsidP="003000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Cs/>
          <w:sz w:val="24"/>
          <w:szCs w:val="24"/>
          <w:lang w:eastAsia="hr-HR"/>
        </w:rPr>
        <w:t>Da ima navršenih 18 godina života</w:t>
      </w:r>
    </w:p>
    <w:p w:rsidR="0030005D" w:rsidRPr="0030005D" w:rsidRDefault="0030005D" w:rsidP="003000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sz w:val="24"/>
          <w:szCs w:val="24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kao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dokaz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da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njegovo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zdravstveno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stanje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i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psihofizičke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sposobnosti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odgovaraju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uvjetima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radnog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mjesta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na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koje</w:t>
      </w:r>
      <w:proofErr w:type="spellEnd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je </w:t>
      </w:r>
      <w:proofErr w:type="spellStart"/>
      <w:r w:rsidRPr="0030005D">
        <w:rPr>
          <w:rFonts w:eastAsia="Times New Roman" w:cstheme="minorHAnsi"/>
          <w:color w:val="000000"/>
          <w:sz w:val="24"/>
          <w:szCs w:val="24"/>
          <w:lang w:val="en" w:eastAsia="hr-HR"/>
        </w:rPr>
        <w:t>izabran</w:t>
      </w:r>
      <w:proofErr w:type="spellEnd"/>
      <w:r w:rsidRPr="0030005D">
        <w:rPr>
          <w:rFonts w:eastAsia="Times New Roman" w:cstheme="minorHAnsi"/>
          <w:sz w:val="24"/>
          <w:szCs w:val="24"/>
          <w:lang w:eastAsia="hr-HR"/>
        </w:rPr>
        <w:t>)</w:t>
      </w:r>
    </w:p>
    <w:p w:rsidR="0030005D" w:rsidRPr="0030005D" w:rsidRDefault="0030005D" w:rsidP="003000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sz w:val="24"/>
          <w:szCs w:val="24"/>
          <w:lang w:eastAsia="hr-HR"/>
        </w:rPr>
        <w:t>Da se protiv njega ne vodi kazneni postupak (samo kandidat koji bude izabran dužan je dostaviti uvjerenje da se protiv njega ne vodi kazneni postupak)</w:t>
      </w:r>
    </w:p>
    <w:p w:rsidR="0030005D" w:rsidRPr="00853DE5" w:rsidRDefault="0030005D" w:rsidP="0030005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/>
          <w:bCs/>
          <w:sz w:val="24"/>
          <w:szCs w:val="24"/>
          <w:lang w:eastAsia="hr-HR"/>
        </w:rPr>
        <w:t>Posebni uvjeti</w:t>
      </w:r>
      <w:r w:rsidRPr="00853DE5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</w:p>
    <w:p w:rsidR="00F0121C" w:rsidRDefault="0030005D" w:rsidP="0030005D">
      <w:pPr>
        <w:spacing w:after="100" w:afterAutospacing="1" w:line="240" w:lineRule="auto"/>
        <w:jc w:val="both"/>
        <w:rPr>
          <w:rFonts w:ascii="Calibri" w:hAnsi="Calibri" w:cs="Calibri"/>
        </w:rPr>
      </w:pPr>
      <w:r w:rsidRPr="00853DE5">
        <w:rPr>
          <w:rFonts w:eastAsia="Times New Roman" w:cstheme="minorHAnsi"/>
          <w:bCs/>
          <w:sz w:val="24"/>
          <w:szCs w:val="24"/>
          <w:lang w:eastAsia="hr-HR"/>
        </w:rPr>
        <w:t>- za radno mjesto pod rednim brojem 1</w:t>
      </w:r>
      <w:r w:rsidRPr="00F0121C">
        <w:rPr>
          <w:rFonts w:eastAsia="Times New Roman" w:cstheme="minorHAnsi"/>
          <w:bCs/>
          <w:sz w:val="24"/>
          <w:szCs w:val="24"/>
          <w:lang w:eastAsia="hr-HR"/>
        </w:rPr>
        <w:t xml:space="preserve">): </w:t>
      </w:r>
      <w:r w:rsidR="00F0121C" w:rsidRPr="00F0121C">
        <w:rPr>
          <w:rFonts w:ascii="Calibri" w:hAnsi="Calibri" w:cs="Calibri"/>
        </w:rPr>
        <w:t>KV/III, škola za KV vozača, vozački ispit B kategorije</w:t>
      </w:r>
      <w:r w:rsidR="002E16F0">
        <w:rPr>
          <w:rFonts w:cstheme="minorHAnsi"/>
          <w:sz w:val="24"/>
          <w:szCs w:val="24"/>
        </w:rPr>
        <w:t>,</w:t>
      </w:r>
      <w:r w:rsidR="002E16F0" w:rsidRPr="002E16F0">
        <w:rPr>
          <w:rFonts w:ascii="Calibri" w:hAnsi="Calibri" w:cs="Calibri"/>
          <w:b/>
        </w:rPr>
        <w:t xml:space="preserve"> </w:t>
      </w:r>
      <w:r w:rsidR="002E16F0" w:rsidRPr="002E16F0">
        <w:rPr>
          <w:rFonts w:ascii="Calibri" w:hAnsi="Calibri" w:cs="Calibri"/>
        </w:rPr>
        <w:t>minimalno 6 mjeseci radnog iskustva na istim ili sličnim poslovima</w:t>
      </w:r>
    </w:p>
    <w:p w:rsidR="002614D5" w:rsidRPr="002614D5" w:rsidRDefault="006578F1" w:rsidP="0030005D">
      <w:pPr>
        <w:spacing w:after="100" w:afterAutospacing="1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2614D5" w:rsidRPr="00853DE5">
        <w:rPr>
          <w:rFonts w:eastAsia="Times New Roman" w:cstheme="minorHAnsi"/>
          <w:bCs/>
          <w:sz w:val="24"/>
          <w:szCs w:val="24"/>
          <w:lang w:eastAsia="hr-HR"/>
        </w:rPr>
        <w:t xml:space="preserve">za radno mjesto pod rednim brojem </w:t>
      </w:r>
      <w:r w:rsidR="00807037">
        <w:rPr>
          <w:rFonts w:eastAsia="Times New Roman" w:cstheme="minorHAnsi"/>
          <w:bCs/>
          <w:sz w:val="24"/>
          <w:szCs w:val="24"/>
          <w:lang w:eastAsia="hr-HR"/>
        </w:rPr>
        <w:t>2</w:t>
      </w:r>
      <w:r w:rsidR="002614D5">
        <w:rPr>
          <w:rFonts w:eastAsia="Times New Roman" w:cstheme="minorHAnsi"/>
          <w:bCs/>
          <w:sz w:val="24"/>
          <w:szCs w:val="24"/>
          <w:lang w:eastAsia="hr-HR"/>
        </w:rPr>
        <w:t xml:space="preserve">): </w:t>
      </w:r>
      <w:r w:rsidR="002614D5">
        <w:rPr>
          <w:rFonts w:ascii="Calibri" w:hAnsi="Calibri" w:cs="Calibri"/>
        </w:rPr>
        <w:t>SSS/IV</w:t>
      </w:r>
      <w:r w:rsidR="002614D5" w:rsidRPr="00F0121C">
        <w:rPr>
          <w:rFonts w:ascii="Calibri" w:hAnsi="Calibri" w:cs="Calibri"/>
        </w:rPr>
        <w:t xml:space="preserve">, </w:t>
      </w:r>
      <w:r w:rsidR="002614D5" w:rsidRPr="002614D5">
        <w:rPr>
          <w:rFonts w:ascii="Calibri" w:hAnsi="Calibri" w:cs="Calibri"/>
        </w:rPr>
        <w:t>ekonomska škola ili elektrotehnička škola, poznavanje rada na računalu, spremnost na timski rad, m</w:t>
      </w:r>
      <w:r w:rsidR="002614D5" w:rsidRPr="002E16F0">
        <w:rPr>
          <w:rFonts w:ascii="Calibri" w:hAnsi="Calibri" w:cs="Calibri"/>
        </w:rPr>
        <w:t>inimalno 6 mjeseci radnog iskustva na istim ili sličnim poslovima</w:t>
      </w:r>
    </w:p>
    <w:p w:rsidR="0030005D" w:rsidRPr="0030005D" w:rsidRDefault="0030005D" w:rsidP="0030005D">
      <w:p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Cs/>
          <w:sz w:val="24"/>
          <w:szCs w:val="24"/>
          <w:lang w:eastAsia="hr-HR"/>
        </w:rPr>
        <w:t xml:space="preserve">Uz uredno popunjenu i vlastoručno potpisanu Prijavu na javni oglas </w:t>
      </w:r>
      <w:r w:rsidRPr="0030005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(obrazac prijave može se preuzeti na internet stanici Poduzeća – </w:t>
      </w:r>
      <w:hyperlink r:id="rId7" w:history="1">
        <w:r w:rsidRPr="0030005D">
          <w:rPr>
            <w:rStyle w:val="Hiperveza"/>
            <w:rFonts w:eastAsia="Times New Roman" w:cstheme="minorHAnsi"/>
            <w:b/>
            <w:bCs/>
            <w:sz w:val="24"/>
            <w:szCs w:val="24"/>
            <w:lang w:eastAsia="hr-HR"/>
          </w:rPr>
          <w:t>www.hteronet.ba</w:t>
        </w:r>
      </w:hyperlink>
      <w:r w:rsidRPr="0030005D">
        <w:rPr>
          <w:rStyle w:val="Hiperveza"/>
          <w:rFonts w:eastAsia="Times New Roman" w:cstheme="minorHAnsi"/>
          <w:b/>
          <w:bCs/>
          <w:sz w:val="24"/>
          <w:szCs w:val="24"/>
          <w:lang w:eastAsia="hr-HR"/>
        </w:rPr>
        <w:t xml:space="preserve"> i</w:t>
      </w:r>
      <w:r w:rsidR="00DF09A4">
        <w:rPr>
          <w:rStyle w:val="Hiperveza"/>
          <w:rFonts w:eastAsia="Times New Roman" w:cstheme="minorHAnsi"/>
          <w:b/>
          <w:bCs/>
          <w:sz w:val="24"/>
          <w:szCs w:val="24"/>
          <w:lang w:eastAsia="hr-HR"/>
        </w:rPr>
        <w:t>/ili</w:t>
      </w:r>
      <w:r w:rsidRPr="0030005D">
        <w:rPr>
          <w:rStyle w:val="Hiperveza"/>
          <w:rFonts w:eastAsia="Times New Roman" w:cstheme="minorHAnsi"/>
          <w:b/>
          <w:bCs/>
          <w:sz w:val="24"/>
          <w:szCs w:val="24"/>
          <w:lang w:eastAsia="hr-HR"/>
        </w:rPr>
        <w:t xml:space="preserve"> u uredu  protokola, na adresi Kneza Branimira b.b. Mostar</w:t>
      </w:r>
      <w:r w:rsidRPr="0030005D">
        <w:rPr>
          <w:rFonts w:eastAsia="Times New Roman" w:cstheme="minorHAnsi"/>
          <w:b/>
          <w:bCs/>
          <w:sz w:val="24"/>
          <w:szCs w:val="24"/>
          <w:lang w:eastAsia="hr-HR"/>
        </w:rPr>
        <w:t>)</w:t>
      </w:r>
      <w:r w:rsidRPr="0030005D">
        <w:rPr>
          <w:rFonts w:eastAsia="Times New Roman" w:cstheme="minorHAnsi"/>
          <w:bCs/>
          <w:sz w:val="24"/>
          <w:szCs w:val="24"/>
          <w:lang w:eastAsia="hr-HR"/>
        </w:rPr>
        <w:t xml:space="preserve">, </w:t>
      </w:r>
    </w:p>
    <w:p w:rsidR="0030005D" w:rsidRPr="0030005D" w:rsidRDefault="0030005D" w:rsidP="0030005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30005D">
        <w:rPr>
          <w:rFonts w:eastAsia="Times New Roman" w:cstheme="minorHAnsi"/>
          <w:bCs/>
          <w:sz w:val="24"/>
          <w:szCs w:val="24"/>
          <w:lang w:eastAsia="hr-HR"/>
        </w:rPr>
        <w:t>dostaviti i slijedeću dokumentaciju:</w:t>
      </w:r>
    </w:p>
    <w:p w:rsidR="0030005D" w:rsidRPr="0030005D" w:rsidRDefault="0030005D" w:rsidP="0030005D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Cs/>
          <w:sz w:val="24"/>
          <w:szCs w:val="24"/>
          <w:lang w:eastAsia="hr-HR"/>
        </w:rPr>
        <w:t>životopis,</w:t>
      </w:r>
    </w:p>
    <w:p w:rsidR="0030005D" w:rsidRPr="0030005D" w:rsidRDefault="0030005D" w:rsidP="0030005D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Cs/>
          <w:sz w:val="24"/>
          <w:szCs w:val="24"/>
          <w:lang w:eastAsia="hr-HR"/>
        </w:rPr>
        <w:t xml:space="preserve">uvjerenje o državljanstvu, </w:t>
      </w:r>
    </w:p>
    <w:p w:rsidR="0030005D" w:rsidRPr="0030005D" w:rsidRDefault="0030005D" w:rsidP="0030005D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Cs/>
          <w:sz w:val="24"/>
          <w:szCs w:val="24"/>
          <w:lang w:eastAsia="hr-HR"/>
        </w:rPr>
        <w:t>izvod iz matične knjige rođenih,</w:t>
      </w:r>
    </w:p>
    <w:p w:rsidR="0030005D" w:rsidRPr="0030005D" w:rsidRDefault="0030005D" w:rsidP="0030005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Cs/>
          <w:sz w:val="24"/>
          <w:szCs w:val="24"/>
          <w:lang w:eastAsia="hr-HR"/>
        </w:rPr>
        <w:t>diplomu/svjedodžbu,</w:t>
      </w:r>
    </w:p>
    <w:p w:rsidR="0030005D" w:rsidRPr="0030005D" w:rsidRDefault="0030005D" w:rsidP="0030005D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30005D">
        <w:rPr>
          <w:rFonts w:eastAsia="Times New Roman" w:cstheme="minorHAnsi"/>
          <w:bCs/>
          <w:sz w:val="24"/>
          <w:szCs w:val="24"/>
          <w:lang w:eastAsia="hr-HR"/>
        </w:rPr>
        <w:t>(ukoliko je</w:t>
      </w:r>
      <w:r w:rsidRPr="0030005D">
        <w:rPr>
          <w:rFonts w:cstheme="minorHAnsi"/>
          <w:sz w:val="24"/>
          <w:szCs w:val="24"/>
        </w:rPr>
        <w:t xml:space="preserve"> diploma/svjedodžba stečena u nekoj drugoj državi nakon 06.04.1992. godine, obvezno dostaviti i ovjerenu kopiju nostrificirane/priznate diplome/svjedodžbe)</w:t>
      </w:r>
    </w:p>
    <w:p w:rsidR="0030005D" w:rsidRPr="00730DD8" w:rsidRDefault="0088669B" w:rsidP="0088669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  <w:r w:rsidR="0030005D" w:rsidRPr="0088669B">
        <w:rPr>
          <w:rFonts w:cstheme="minorHAnsi"/>
          <w:bCs/>
          <w:sz w:val="24"/>
          <w:szCs w:val="24"/>
          <w:lang w:eastAsia="hr-HR"/>
        </w:rPr>
        <w:t xml:space="preserve"> </w:t>
      </w:r>
    </w:p>
    <w:p w:rsidR="00730DD8" w:rsidRPr="001B4865" w:rsidRDefault="00730DD8" w:rsidP="0088669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sz w:val="24"/>
          <w:szCs w:val="24"/>
          <w:lang w:eastAsia="hr-HR"/>
        </w:rPr>
        <w:t>dokaz o poznavanju rada na računalu</w:t>
      </w:r>
      <w:r w:rsidR="00FE63F4">
        <w:rPr>
          <w:rFonts w:cstheme="minorHAnsi"/>
          <w:bCs/>
          <w:sz w:val="24"/>
          <w:szCs w:val="24"/>
          <w:lang w:eastAsia="hr-HR"/>
        </w:rPr>
        <w:t>,</w:t>
      </w:r>
      <w:r>
        <w:rPr>
          <w:rFonts w:cstheme="minorHAnsi"/>
          <w:bCs/>
          <w:sz w:val="24"/>
          <w:szCs w:val="24"/>
          <w:lang w:eastAsia="hr-HR"/>
        </w:rPr>
        <w:t xml:space="preserve"> ukoliko</w:t>
      </w:r>
      <w:r w:rsidR="002D69DD">
        <w:rPr>
          <w:rFonts w:cstheme="minorHAnsi"/>
          <w:bCs/>
          <w:sz w:val="24"/>
          <w:szCs w:val="24"/>
          <w:lang w:eastAsia="hr-HR"/>
        </w:rPr>
        <w:t xml:space="preserve"> je traženo posebnim uvjetima</w:t>
      </w:r>
      <w:r w:rsidR="002614D5">
        <w:rPr>
          <w:rFonts w:cstheme="minorHAnsi"/>
          <w:bCs/>
          <w:sz w:val="24"/>
          <w:szCs w:val="24"/>
          <w:lang w:eastAsia="hr-HR"/>
        </w:rPr>
        <w:t xml:space="preserve"> za radno mjesto</w:t>
      </w:r>
    </w:p>
    <w:p w:rsidR="001B4865" w:rsidRPr="0088669B" w:rsidRDefault="001B4865" w:rsidP="0088669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sz w:val="24"/>
          <w:szCs w:val="24"/>
          <w:lang w:eastAsia="hr-HR"/>
        </w:rPr>
        <w:t>vozački ispit B kategorije</w:t>
      </w:r>
      <w:r w:rsidR="00FE63F4">
        <w:rPr>
          <w:rFonts w:cstheme="minorHAnsi"/>
          <w:bCs/>
          <w:sz w:val="24"/>
          <w:szCs w:val="24"/>
          <w:lang w:eastAsia="hr-HR"/>
        </w:rPr>
        <w:t>,</w:t>
      </w:r>
      <w:r>
        <w:rPr>
          <w:rFonts w:cstheme="minorHAnsi"/>
          <w:bCs/>
          <w:sz w:val="24"/>
          <w:szCs w:val="24"/>
          <w:lang w:eastAsia="hr-HR"/>
        </w:rPr>
        <w:t xml:space="preserve"> ukoliko je traženo posebnim uvjetima za radno mjesto</w:t>
      </w:r>
    </w:p>
    <w:p w:rsidR="0030005D" w:rsidRPr="0030005D" w:rsidRDefault="0030005D" w:rsidP="0030005D">
      <w:pPr>
        <w:pStyle w:val="StandardWeb"/>
        <w:rPr>
          <w:rFonts w:asciiTheme="minorHAnsi" w:hAnsiTheme="minorHAnsi" w:cstheme="minorHAnsi"/>
          <w:b/>
          <w:color w:val="FF0000"/>
        </w:rPr>
      </w:pPr>
      <w:r w:rsidRPr="0030005D">
        <w:rPr>
          <w:rFonts w:asciiTheme="minorHAnsi" w:hAnsiTheme="minorHAnsi" w:cstheme="minorHAnsi"/>
          <w:b/>
          <w:color w:val="232323"/>
        </w:rPr>
        <w:t>Prioritet pri zapošljavanju pod jednakim uvjetima imaju osobe iz članka 2  Zakona o pravima razvojačenih branitelja i članova njihovih obitelji (Službene Novine F BiH broj 54/19)</w:t>
      </w:r>
    </w:p>
    <w:p w:rsidR="0030005D" w:rsidRPr="0030005D" w:rsidRDefault="0030005D" w:rsidP="0030005D">
      <w:pPr>
        <w:pStyle w:val="StandardWeb"/>
        <w:rPr>
          <w:rFonts w:asciiTheme="minorHAnsi" w:hAnsiTheme="minorHAnsi" w:cstheme="minorHAnsi"/>
          <w:b/>
          <w:color w:val="232323"/>
        </w:rPr>
      </w:pPr>
      <w:r w:rsidRPr="0030005D">
        <w:rPr>
          <w:rFonts w:asciiTheme="minorHAnsi" w:hAnsiTheme="minorHAnsi" w:cstheme="minorHAnsi"/>
          <w:b/>
          <w:color w:val="232323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30005D" w:rsidRPr="0030005D" w:rsidRDefault="0030005D" w:rsidP="0030005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0005D">
        <w:rPr>
          <w:rFonts w:asciiTheme="minorHAnsi" w:hAnsiTheme="minorHAnsi" w:cstheme="minorHAnsi"/>
        </w:rPr>
        <w:lastRenderedPageBreak/>
        <w:t>Dokaz da su nezaposleni,</w:t>
      </w:r>
    </w:p>
    <w:p w:rsidR="0030005D" w:rsidRPr="0030005D" w:rsidRDefault="0030005D" w:rsidP="0030005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0005D">
        <w:rPr>
          <w:rFonts w:asciiTheme="minorHAnsi" w:hAnsiTheme="minorHAnsi" w:cstheme="minorHAnsi"/>
        </w:rPr>
        <w:t>Dokaz da imaju status razvojačenog branitelja</w:t>
      </w:r>
    </w:p>
    <w:p w:rsidR="0030005D" w:rsidRPr="0030005D" w:rsidRDefault="0030005D" w:rsidP="0030005D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</w:rPr>
      </w:pPr>
    </w:p>
    <w:p w:rsidR="0030005D" w:rsidRDefault="0030005D" w:rsidP="0030005D">
      <w:pPr>
        <w:spacing w:after="100" w:afterAutospacing="1" w:line="240" w:lineRule="auto"/>
        <w:jc w:val="both"/>
        <w:rPr>
          <w:rFonts w:cstheme="minorHAnsi"/>
          <w:bCs/>
          <w:sz w:val="24"/>
          <w:szCs w:val="24"/>
          <w:lang w:eastAsia="hr-HR"/>
        </w:rPr>
      </w:pPr>
      <w:r w:rsidRPr="0030005D">
        <w:rPr>
          <w:rFonts w:cstheme="minorHAnsi"/>
          <w:bCs/>
          <w:sz w:val="24"/>
          <w:szCs w:val="24"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2D69DD" w:rsidRPr="0030005D" w:rsidRDefault="002D69DD" w:rsidP="0030005D">
      <w:pPr>
        <w:spacing w:after="100" w:afterAutospacing="1" w:line="240" w:lineRule="auto"/>
        <w:jc w:val="both"/>
        <w:rPr>
          <w:rFonts w:cstheme="minorHAnsi"/>
          <w:bCs/>
          <w:sz w:val="24"/>
          <w:szCs w:val="24"/>
          <w:lang w:eastAsia="hr-HR"/>
        </w:rPr>
      </w:pPr>
      <w:r w:rsidRPr="003573C4">
        <w:rPr>
          <w:rFonts w:eastAsia="Times New Roman" w:cstheme="minorHAnsi"/>
          <w:bCs/>
          <w:lang w:eastAsia="hr-HR"/>
        </w:rPr>
        <w:t>Kandidati koji se prijavljuju na više radnih mjesta podnose prijavu za svako radno mjesto pojedinačno i uz svaku prijavu dostavljaju traženu dokumentaciju</w:t>
      </w:r>
      <w:r>
        <w:rPr>
          <w:rFonts w:eastAsia="Times New Roman" w:cstheme="minorHAnsi"/>
          <w:bCs/>
          <w:lang w:eastAsia="hr-HR"/>
        </w:rPr>
        <w:t xml:space="preserve"> u zasebnoj omotnici</w:t>
      </w:r>
      <w:r w:rsidRPr="003573C4">
        <w:rPr>
          <w:rFonts w:eastAsia="Times New Roman" w:cstheme="minorHAnsi"/>
          <w:bCs/>
          <w:lang w:eastAsia="hr-HR"/>
        </w:rPr>
        <w:t>. U tom slučaju, dovoljno je uz jednu prijavu dostaviti originale ili ovjerene kopije dokumentacije, dok u drugim prijavama mogu dostaviti obične kopije dokumentacije s naznakom prijave u kojoj se nalaze originali ili ovjerene kopije zahtijevane  dokumentacije</w:t>
      </w:r>
    </w:p>
    <w:p w:rsidR="0030005D" w:rsidRPr="0030005D" w:rsidRDefault="0030005D" w:rsidP="0030005D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Cs/>
          <w:sz w:val="24"/>
          <w:szCs w:val="24"/>
          <w:lang w:eastAsia="hr-HR"/>
        </w:rPr>
        <w:t xml:space="preserve">Neuredne, nepotpune i ne blagovremene prijave bit će odbačene zaključkom. Kandidati čije su prijave uredne, potpune i blagovremene biti će pismenim putem  obaviješteni o mjestu, datumu i vremenu održavanja usmenog ispita. </w:t>
      </w:r>
    </w:p>
    <w:p w:rsidR="0030005D" w:rsidRPr="0030005D" w:rsidRDefault="0030005D" w:rsidP="0030005D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sz w:val="24"/>
          <w:szCs w:val="24"/>
          <w:lang w:eastAsia="hr-HR"/>
        </w:rPr>
        <w:t xml:space="preserve">Ako kandidat koji je uredno pozvan ne pristupi ispitu smatra se da je povukao prijavu na oglas. </w:t>
      </w:r>
    </w:p>
    <w:p w:rsidR="0030005D" w:rsidRPr="0030005D" w:rsidRDefault="0030005D" w:rsidP="0030005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/>
          <w:bCs/>
          <w:sz w:val="24"/>
          <w:szCs w:val="24"/>
          <w:lang w:eastAsia="hr-HR"/>
        </w:rPr>
        <w:t>Prijave na oglas s potrebnom dokumentacijom u zatvorenoj omotnici dostaviti u roku od 8 (osam) dana od dana objavljivanja u dnevnoj novini Oslobođenje.</w:t>
      </w:r>
    </w:p>
    <w:p w:rsidR="0030005D" w:rsidRPr="0030005D" w:rsidRDefault="0030005D" w:rsidP="0030005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/>
          <w:bCs/>
          <w:sz w:val="24"/>
          <w:szCs w:val="24"/>
          <w:lang w:eastAsia="hr-HR"/>
        </w:rPr>
        <w:t>Kandidat je obvezan na poleđini omotnice naznačiti svoje ime, prezime i adresu</w:t>
      </w:r>
    </w:p>
    <w:p w:rsidR="0030005D" w:rsidRPr="0030005D" w:rsidRDefault="0030005D" w:rsidP="0030005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/>
          <w:bCs/>
          <w:sz w:val="24"/>
          <w:szCs w:val="24"/>
          <w:lang w:eastAsia="hr-HR"/>
        </w:rPr>
        <w:t>Prijave se dostavljaju poštom ili osobno putem protokola na adresu:</w:t>
      </w:r>
    </w:p>
    <w:p w:rsidR="0030005D" w:rsidRPr="0030005D" w:rsidRDefault="0030005D" w:rsidP="0030005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30005D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JP </w:t>
      </w:r>
      <w:r w:rsidRPr="0030005D">
        <w:rPr>
          <w:rFonts w:eastAsia="Times New Roman" w:cstheme="minorHAnsi"/>
          <w:b/>
          <w:bCs/>
          <w:sz w:val="24"/>
          <w:szCs w:val="24"/>
          <w:lang w:eastAsia="hr-HR"/>
        </w:rPr>
        <w:t>Hrvatske telekomunikacije d.d.  Mostar</w:t>
      </w:r>
      <w:r w:rsidRPr="0030005D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, Kneza Branimira b.b., 88 000 Mostar, sa naznakom: </w:t>
      </w:r>
    </w:p>
    <w:p w:rsidR="0030005D" w:rsidRPr="0030005D" w:rsidRDefault="0030005D" w:rsidP="0030005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</w:p>
    <w:p w:rsidR="0030005D" w:rsidRPr="0030005D" w:rsidRDefault="0030005D" w:rsidP="0030005D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30005D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Prijava na javni oglas za prijem na radno mjesto _________________________________________________,</w:t>
      </w:r>
    </w:p>
    <w:p w:rsidR="0030005D" w:rsidRPr="0030005D" w:rsidRDefault="0030005D" w:rsidP="0030005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30005D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                           </w:t>
      </w:r>
      <w:r w:rsidRPr="0030005D">
        <w:rPr>
          <w:rFonts w:cstheme="minorHAnsi"/>
          <w:b/>
          <w:bCs/>
          <w:i/>
          <w:iCs/>
          <w:sz w:val="24"/>
          <w:szCs w:val="24"/>
          <w:lang w:eastAsia="hr-HR"/>
        </w:rPr>
        <w:t>(naziv radnog mjesta)</w:t>
      </w:r>
    </w:p>
    <w:p w:rsidR="0030005D" w:rsidRPr="0030005D" w:rsidRDefault="0030005D" w:rsidP="0030005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30005D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</w:t>
      </w:r>
    </w:p>
    <w:p w:rsidR="0030005D" w:rsidRPr="0030005D" w:rsidRDefault="0030005D" w:rsidP="0030005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pod rednim brojem __________________________</w:t>
      </w:r>
    </w:p>
    <w:p w:rsidR="0030005D" w:rsidRPr="0030005D" w:rsidRDefault="0030005D" w:rsidP="0030005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hr-HR"/>
        </w:rPr>
      </w:pPr>
      <w:r w:rsidRPr="0030005D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                                        (redni br. u javnom oglasu)</w:t>
      </w:r>
    </w:p>
    <w:p w:rsidR="00EA3F97" w:rsidRPr="002614D5" w:rsidRDefault="0030005D" w:rsidP="002614D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30005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Izbor iz reda prijavljenih kandidata koji ispunjavaju uvjete oglasa izvršit će se sukladno Zakonu o radu F BiH, </w:t>
      </w:r>
      <w:r w:rsidRPr="0030005D">
        <w:rPr>
          <w:rFonts w:cstheme="minorHAnsi"/>
          <w:b/>
          <w:color w:val="000000" w:themeColor="text1"/>
          <w:sz w:val="24"/>
          <w:szCs w:val="24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30005D">
        <w:rPr>
          <w:rFonts w:cstheme="minorHAnsi"/>
          <w:color w:val="000000" w:themeColor="text1"/>
          <w:sz w:val="24"/>
          <w:szCs w:val="24"/>
        </w:rPr>
        <w:t xml:space="preserve"> </w:t>
      </w:r>
      <w:r w:rsidR="002614D5">
        <w:rPr>
          <w:rFonts w:eastAsia="Times New Roman" w:cstheme="minorHAnsi"/>
          <w:b/>
          <w:bCs/>
          <w:sz w:val="24"/>
          <w:szCs w:val="24"/>
          <w:lang w:eastAsia="hr-HR"/>
        </w:rPr>
        <w:t>i Odluci Uprave Društva</w:t>
      </w:r>
    </w:p>
    <w:p w:rsidR="00EA3F97" w:rsidRPr="0030005D" w:rsidRDefault="00EA3F97" w:rsidP="00BB6367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EA3F97" w:rsidRDefault="00EA3F97" w:rsidP="002614D5">
      <w:pPr>
        <w:pStyle w:val="Headerstil"/>
        <w:spacing w:before="0"/>
        <w:rPr>
          <w:rFonts w:asciiTheme="minorHAnsi" w:hAnsiTheme="minorHAnsi"/>
          <w:b/>
          <w:sz w:val="16"/>
          <w:szCs w:val="16"/>
        </w:rPr>
      </w:pPr>
    </w:p>
    <w:sectPr w:rsidR="00EA3F97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4F4"/>
    <w:multiLevelType w:val="hybridMultilevel"/>
    <w:tmpl w:val="3D403948"/>
    <w:lvl w:ilvl="0" w:tplc="0000000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0655"/>
    <w:multiLevelType w:val="hybridMultilevel"/>
    <w:tmpl w:val="4092721C"/>
    <w:lvl w:ilvl="0" w:tplc="2620236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A73"/>
    <w:multiLevelType w:val="hybridMultilevel"/>
    <w:tmpl w:val="46EE81CC"/>
    <w:lvl w:ilvl="0" w:tplc="6C8CCC40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F3F26"/>
    <w:multiLevelType w:val="hybridMultilevel"/>
    <w:tmpl w:val="BE2AF4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B6AFE"/>
    <w:multiLevelType w:val="hybridMultilevel"/>
    <w:tmpl w:val="8B86FB28"/>
    <w:lvl w:ilvl="0" w:tplc="CE425D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3AA9"/>
    <w:multiLevelType w:val="hybridMultilevel"/>
    <w:tmpl w:val="E9A046FA"/>
    <w:lvl w:ilvl="0" w:tplc="44B8D78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8A7A9A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695B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30020"/>
    <w:multiLevelType w:val="hybridMultilevel"/>
    <w:tmpl w:val="E1B2FB94"/>
    <w:lvl w:ilvl="0" w:tplc="02827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D4ABB"/>
    <w:multiLevelType w:val="singleLevel"/>
    <w:tmpl w:val="041A0005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</w:abstractNum>
  <w:abstractNum w:abstractNumId="12" w15:restartNumberingAfterBreak="0">
    <w:nsid w:val="311944AF"/>
    <w:multiLevelType w:val="hybridMultilevel"/>
    <w:tmpl w:val="8B86FB28"/>
    <w:lvl w:ilvl="0" w:tplc="CE425D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80AD2"/>
    <w:multiLevelType w:val="hybridMultilevel"/>
    <w:tmpl w:val="CAFA9574"/>
    <w:lvl w:ilvl="0" w:tplc="F68E42CE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8712E"/>
    <w:multiLevelType w:val="hybridMultilevel"/>
    <w:tmpl w:val="F308362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8C0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EB4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C98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097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60D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4E2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E9B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235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077FD"/>
    <w:multiLevelType w:val="hybridMultilevel"/>
    <w:tmpl w:val="0D048D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96521"/>
    <w:multiLevelType w:val="hybridMultilevel"/>
    <w:tmpl w:val="15B051E0"/>
    <w:lvl w:ilvl="0" w:tplc="58FAC1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C67D6"/>
    <w:multiLevelType w:val="hybridMultilevel"/>
    <w:tmpl w:val="C1D0DDEA"/>
    <w:lvl w:ilvl="0" w:tplc="034AAB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45DF4"/>
    <w:multiLevelType w:val="hybridMultilevel"/>
    <w:tmpl w:val="310CD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6029B"/>
    <w:multiLevelType w:val="hybridMultilevel"/>
    <w:tmpl w:val="3C5AC5DC"/>
    <w:lvl w:ilvl="0" w:tplc="02862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365AF"/>
    <w:multiLevelType w:val="hybridMultilevel"/>
    <w:tmpl w:val="5CF829C4"/>
    <w:lvl w:ilvl="0" w:tplc="6C6E21A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2B10DB3"/>
    <w:multiLevelType w:val="hybridMultilevel"/>
    <w:tmpl w:val="7AA8E9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C19E2"/>
    <w:multiLevelType w:val="hybridMultilevel"/>
    <w:tmpl w:val="DB8043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C34DE"/>
    <w:multiLevelType w:val="hybridMultilevel"/>
    <w:tmpl w:val="8B86FB28"/>
    <w:lvl w:ilvl="0" w:tplc="CE425D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5F5B"/>
    <w:multiLevelType w:val="hybridMultilevel"/>
    <w:tmpl w:val="DF4848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8C0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EB4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C98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097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60D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4E2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E9B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235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4659E"/>
    <w:multiLevelType w:val="hybridMultilevel"/>
    <w:tmpl w:val="8B86FB28"/>
    <w:lvl w:ilvl="0" w:tplc="CE425D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7710F"/>
    <w:multiLevelType w:val="hybridMultilevel"/>
    <w:tmpl w:val="41AA61B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F6DCE"/>
    <w:multiLevelType w:val="hybridMultilevel"/>
    <w:tmpl w:val="6EE02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84AE8"/>
    <w:multiLevelType w:val="hybridMultilevel"/>
    <w:tmpl w:val="15B051E0"/>
    <w:lvl w:ilvl="0" w:tplc="58FAC1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B2CBB"/>
    <w:multiLevelType w:val="hybridMultilevel"/>
    <w:tmpl w:val="46EE81CC"/>
    <w:lvl w:ilvl="0" w:tplc="6C8CCC40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7"/>
  </w:num>
  <w:num w:numId="3">
    <w:abstractNumId w:val="21"/>
  </w:num>
  <w:num w:numId="4">
    <w:abstractNumId w:val="26"/>
  </w:num>
  <w:num w:numId="5">
    <w:abstractNumId w:val="8"/>
  </w:num>
  <w:num w:numId="6">
    <w:abstractNumId w:val="1"/>
  </w:num>
  <w:num w:numId="7">
    <w:abstractNumId w:val="2"/>
  </w:num>
  <w:num w:numId="8">
    <w:abstractNumId w:val="13"/>
  </w:num>
  <w:num w:numId="9">
    <w:abstractNumId w:val="18"/>
  </w:num>
  <w:num w:numId="10">
    <w:abstractNumId w:val="28"/>
  </w:num>
  <w:num w:numId="11">
    <w:abstractNumId w:val="25"/>
  </w:num>
  <w:num w:numId="12">
    <w:abstractNumId w:val="19"/>
  </w:num>
  <w:num w:numId="13">
    <w:abstractNumId w:val="9"/>
  </w:num>
  <w:num w:numId="14">
    <w:abstractNumId w:val="30"/>
  </w:num>
  <w:num w:numId="15">
    <w:abstractNumId w:val="11"/>
  </w:num>
  <w:num w:numId="16">
    <w:abstractNumId w:val="17"/>
  </w:num>
  <w:num w:numId="17">
    <w:abstractNumId w:val="0"/>
  </w:num>
  <w:num w:numId="18">
    <w:abstractNumId w:val="10"/>
  </w:num>
  <w:num w:numId="19">
    <w:abstractNumId w:val="27"/>
  </w:num>
  <w:num w:numId="20">
    <w:abstractNumId w:val="12"/>
  </w:num>
  <w:num w:numId="21">
    <w:abstractNumId w:val="24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6"/>
  </w:num>
  <w:num w:numId="25">
    <w:abstractNumId w:val="22"/>
  </w:num>
  <w:num w:numId="26">
    <w:abstractNumId w:val="15"/>
  </w:num>
  <w:num w:numId="27">
    <w:abstractNumId w:val="29"/>
  </w:num>
  <w:num w:numId="28">
    <w:abstractNumId w:val="4"/>
  </w:num>
  <w:num w:numId="29">
    <w:abstractNumId w:val="5"/>
  </w:num>
  <w:num w:numId="30">
    <w:abstractNumId w:val="6"/>
  </w:num>
  <w:num w:numId="3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1B"/>
    <w:rsid w:val="00010025"/>
    <w:rsid w:val="00010498"/>
    <w:rsid w:val="0003419A"/>
    <w:rsid w:val="000565C6"/>
    <w:rsid w:val="000A5C69"/>
    <w:rsid w:val="000B1814"/>
    <w:rsid w:val="000B5F43"/>
    <w:rsid w:val="000B6511"/>
    <w:rsid w:val="000C2A8E"/>
    <w:rsid w:val="000C5EAE"/>
    <w:rsid w:val="000E3B5B"/>
    <w:rsid w:val="000F2703"/>
    <w:rsid w:val="001024E2"/>
    <w:rsid w:val="0010661B"/>
    <w:rsid w:val="00115404"/>
    <w:rsid w:val="00136403"/>
    <w:rsid w:val="00140062"/>
    <w:rsid w:val="00145ABC"/>
    <w:rsid w:val="001520F7"/>
    <w:rsid w:val="00156652"/>
    <w:rsid w:val="0016764A"/>
    <w:rsid w:val="00174F3E"/>
    <w:rsid w:val="00181B45"/>
    <w:rsid w:val="00192E91"/>
    <w:rsid w:val="00193725"/>
    <w:rsid w:val="00194235"/>
    <w:rsid w:val="001A4E02"/>
    <w:rsid w:val="001B4865"/>
    <w:rsid w:val="001B553E"/>
    <w:rsid w:val="001E0C6C"/>
    <w:rsid w:val="001F1CFB"/>
    <w:rsid w:val="001F7DB4"/>
    <w:rsid w:val="00220B5B"/>
    <w:rsid w:val="002614D5"/>
    <w:rsid w:val="00290FB7"/>
    <w:rsid w:val="002934E3"/>
    <w:rsid w:val="00295E20"/>
    <w:rsid w:val="00296C7A"/>
    <w:rsid w:val="002A0E6E"/>
    <w:rsid w:val="002D52C4"/>
    <w:rsid w:val="002D5945"/>
    <w:rsid w:val="002D69DD"/>
    <w:rsid w:val="002E16F0"/>
    <w:rsid w:val="002E5587"/>
    <w:rsid w:val="002E6D39"/>
    <w:rsid w:val="002F1D64"/>
    <w:rsid w:val="0030005D"/>
    <w:rsid w:val="0032628A"/>
    <w:rsid w:val="00326EDB"/>
    <w:rsid w:val="00327904"/>
    <w:rsid w:val="003309E9"/>
    <w:rsid w:val="00340626"/>
    <w:rsid w:val="0034228A"/>
    <w:rsid w:val="00352A09"/>
    <w:rsid w:val="00356D56"/>
    <w:rsid w:val="003705CF"/>
    <w:rsid w:val="00373F7E"/>
    <w:rsid w:val="003745B0"/>
    <w:rsid w:val="0037634B"/>
    <w:rsid w:val="003911ED"/>
    <w:rsid w:val="003936D3"/>
    <w:rsid w:val="00393A0E"/>
    <w:rsid w:val="003A0B47"/>
    <w:rsid w:val="003A7E26"/>
    <w:rsid w:val="003B0819"/>
    <w:rsid w:val="003B098D"/>
    <w:rsid w:val="003D1473"/>
    <w:rsid w:val="003D6EBB"/>
    <w:rsid w:val="003F0513"/>
    <w:rsid w:val="00416798"/>
    <w:rsid w:val="0042525F"/>
    <w:rsid w:val="00434002"/>
    <w:rsid w:val="00437A6D"/>
    <w:rsid w:val="00471A9C"/>
    <w:rsid w:val="004A5418"/>
    <w:rsid w:val="004A793A"/>
    <w:rsid w:val="004E0784"/>
    <w:rsid w:val="004E0F43"/>
    <w:rsid w:val="004E758D"/>
    <w:rsid w:val="004F3F87"/>
    <w:rsid w:val="00504B3E"/>
    <w:rsid w:val="00531E9A"/>
    <w:rsid w:val="00575E9B"/>
    <w:rsid w:val="00596AEE"/>
    <w:rsid w:val="005C3943"/>
    <w:rsid w:val="005E277C"/>
    <w:rsid w:val="00605219"/>
    <w:rsid w:val="00613120"/>
    <w:rsid w:val="00627352"/>
    <w:rsid w:val="006424EF"/>
    <w:rsid w:val="00651BE4"/>
    <w:rsid w:val="006578F1"/>
    <w:rsid w:val="00685BD7"/>
    <w:rsid w:val="006872A7"/>
    <w:rsid w:val="006B054E"/>
    <w:rsid w:val="006B3EC5"/>
    <w:rsid w:val="00707CEE"/>
    <w:rsid w:val="00722996"/>
    <w:rsid w:val="00723933"/>
    <w:rsid w:val="00730DD8"/>
    <w:rsid w:val="00735E47"/>
    <w:rsid w:val="0074694F"/>
    <w:rsid w:val="007622B2"/>
    <w:rsid w:val="00767B00"/>
    <w:rsid w:val="00774C09"/>
    <w:rsid w:val="00782DD4"/>
    <w:rsid w:val="00794B0E"/>
    <w:rsid w:val="00795985"/>
    <w:rsid w:val="007E5F54"/>
    <w:rsid w:val="007F502E"/>
    <w:rsid w:val="00800C48"/>
    <w:rsid w:val="00801B39"/>
    <w:rsid w:val="00807037"/>
    <w:rsid w:val="00831A27"/>
    <w:rsid w:val="00853DE5"/>
    <w:rsid w:val="00865A3D"/>
    <w:rsid w:val="00873F3D"/>
    <w:rsid w:val="0088669B"/>
    <w:rsid w:val="008878A9"/>
    <w:rsid w:val="00896020"/>
    <w:rsid w:val="008A383B"/>
    <w:rsid w:val="008A640D"/>
    <w:rsid w:val="008A6B1E"/>
    <w:rsid w:val="008B688D"/>
    <w:rsid w:val="008B77F1"/>
    <w:rsid w:val="008C1912"/>
    <w:rsid w:val="008C1A43"/>
    <w:rsid w:val="008C304F"/>
    <w:rsid w:val="008F2080"/>
    <w:rsid w:val="00901A8B"/>
    <w:rsid w:val="00917788"/>
    <w:rsid w:val="0093168C"/>
    <w:rsid w:val="00935796"/>
    <w:rsid w:val="0093613D"/>
    <w:rsid w:val="00936E73"/>
    <w:rsid w:val="00942E13"/>
    <w:rsid w:val="00943CF9"/>
    <w:rsid w:val="00977455"/>
    <w:rsid w:val="009907B4"/>
    <w:rsid w:val="009C51D6"/>
    <w:rsid w:val="009D7244"/>
    <w:rsid w:val="009F173E"/>
    <w:rsid w:val="009F7E34"/>
    <w:rsid w:val="00A008A0"/>
    <w:rsid w:val="00A0249B"/>
    <w:rsid w:val="00A06BF8"/>
    <w:rsid w:val="00A17EEA"/>
    <w:rsid w:val="00A31226"/>
    <w:rsid w:val="00A34125"/>
    <w:rsid w:val="00A37C04"/>
    <w:rsid w:val="00A66B7B"/>
    <w:rsid w:val="00A67527"/>
    <w:rsid w:val="00A72949"/>
    <w:rsid w:val="00AA32B0"/>
    <w:rsid w:val="00AC06B9"/>
    <w:rsid w:val="00AE0169"/>
    <w:rsid w:val="00B04476"/>
    <w:rsid w:val="00B30746"/>
    <w:rsid w:val="00B42972"/>
    <w:rsid w:val="00B44166"/>
    <w:rsid w:val="00B627B5"/>
    <w:rsid w:val="00B62A8E"/>
    <w:rsid w:val="00B743EB"/>
    <w:rsid w:val="00B82472"/>
    <w:rsid w:val="00BB6367"/>
    <w:rsid w:val="00BE3A6B"/>
    <w:rsid w:val="00BF21B8"/>
    <w:rsid w:val="00C176AD"/>
    <w:rsid w:val="00C56CF1"/>
    <w:rsid w:val="00C829DD"/>
    <w:rsid w:val="00CB2233"/>
    <w:rsid w:val="00CB34DF"/>
    <w:rsid w:val="00CC2DC2"/>
    <w:rsid w:val="00CE1D09"/>
    <w:rsid w:val="00CE6B89"/>
    <w:rsid w:val="00CE7E3C"/>
    <w:rsid w:val="00D41970"/>
    <w:rsid w:val="00D45E79"/>
    <w:rsid w:val="00D61BC1"/>
    <w:rsid w:val="00D6441F"/>
    <w:rsid w:val="00D65DE7"/>
    <w:rsid w:val="00D8168E"/>
    <w:rsid w:val="00D81FA8"/>
    <w:rsid w:val="00D91096"/>
    <w:rsid w:val="00D97475"/>
    <w:rsid w:val="00DA023C"/>
    <w:rsid w:val="00DB1B4D"/>
    <w:rsid w:val="00DC278E"/>
    <w:rsid w:val="00DD3B64"/>
    <w:rsid w:val="00DF09A4"/>
    <w:rsid w:val="00E046B4"/>
    <w:rsid w:val="00E25787"/>
    <w:rsid w:val="00E37F38"/>
    <w:rsid w:val="00E44472"/>
    <w:rsid w:val="00E455C1"/>
    <w:rsid w:val="00E712F8"/>
    <w:rsid w:val="00E72D31"/>
    <w:rsid w:val="00E8546F"/>
    <w:rsid w:val="00E922FE"/>
    <w:rsid w:val="00E93412"/>
    <w:rsid w:val="00EA3F97"/>
    <w:rsid w:val="00EF6CD3"/>
    <w:rsid w:val="00F0121C"/>
    <w:rsid w:val="00F01553"/>
    <w:rsid w:val="00F10A26"/>
    <w:rsid w:val="00F15B24"/>
    <w:rsid w:val="00F37AA6"/>
    <w:rsid w:val="00F53D76"/>
    <w:rsid w:val="00F60573"/>
    <w:rsid w:val="00F83769"/>
    <w:rsid w:val="00FA585A"/>
    <w:rsid w:val="00FC2C9B"/>
    <w:rsid w:val="00FC6641"/>
    <w:rsid w:val="00FE1225"/>
    <w:rsid w:val="00FE63F4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B7C2"/>
  <w15:chartTrackingRefBased/>
  <w15:docId w15:val="{36CE7F06-C11F-4748-AF83-CD42E462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B7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6B7B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A66B7B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A66B7B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A6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A66B7B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A66B7B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A66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A66B7B"/>
    <w:rPr>
      <w:rFonts w:ascii="Courier New" w:hAnsi="Courier New" w:cs="Courier New"/>
      <w:sz w:val="20"/>
      <w:szCs w:val="20"/>
      <w:lang w:eastAsia="hr-HR"/>
    </w:rPr>
  </w:style>
  <w:style w:type="paragraph" w:styleId="Zaglavlje">
    <w:name w:val="header"/>
    <w:basedOn w:val="Normal"/>
    <w:link w:val="ZaglavljeChar"/>
    <w:rsid w:val="00FE12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ZaglavljeChar">
    <w:name w:val="Zaglavlje Char"/>
    <w:basedOn w:val="Zadanifontodlomka"/>
    <w:link w:val="Zaglavlje"/>
    <w:rsid w:val="00FE122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7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tero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5F124-D8D5-4749-8480-BC1378D1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Lugonja</dc:creator>
  <cp:keywords/>
  <dc:description/>
  <cp:lastModifiedBy>Vesna Skoko</cp:lastModifiedBy>
  <cp:revision>8</cp:revision>
  <cp:lastPrinted>2022-06-13T07:03:00Z</cp:lastPrinted>
  <dcterms:created xsi:type="dcterms:W3CDTF">2022-06-13T07:46:00Z</dcterms:created>
  <dcterms:modified xsi:type="dcterms:W3CDTF">2022-06-15T08:34:00Z</dcterms:modified>
</cp:coreProperties>
</file>