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01" w:rsidRDefault="00743401" w:rsidP="00743401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743401" w:rsidRDefault="00743401" w:rsidP="00743401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731699F9" wp14:editId="451DE07D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743401" w:rsidRDefault="00743401" w:rsidP="00743401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743401" w:rsidRDefault="00743401" w:rsidP="00743401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743401" w:rsidRPr="000E3DCC" w:rsidRDefault="00743401" w:rsidP="00743401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743401" w:rsidRPr="00401759" w:rsidRDefault="00743401" w:rsidP="00401759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743401" w:rsidRPr="0091143B" w:rsidRDefault="00743401" w:rsidP="0074340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 w:rsidRPr="0091143B">
        <w:rPr>
          <w:rFonts w:cstheme="minorHAnsi"/>
          <w:color w:val="000000" w:themeColor="text1"/>
          <w:sz w:val="24"/>
          <w:szCs w:val="24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>članka 36 i 37 Statuta</w:t>
      </w:r>
      <w:r w:rsidRPr="0091143B">
        <w:rPr>
          <w:rFonts w:cstheme="minorHAnsi"/>
          <w:sz w:val="24"/>
          <w:szCs w:val="24"/>
        </w:rPr>
        <w:t xml:space="preserve"> 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91143B">
        <w:rPr>
          <w:rFonts w:cstheme="minorHAnsi"/>
          <w:sz w:val="24"/>
          <w:szCs w:val="24"/>
        </w:rPr>
        <w:t xml:space="preserve">Hrvatske telekomunikacije d.d. Mostar, članka 8 i 9 Pravilnika o radu 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91143B">
        <w:rPr>
          <w:rFonts w:cstheme="minorHAnsi"/>
          <w:sz w:val="24"/>
          <w:szCs w:val="24"/>
        </w:rPr>
        <w:t>Hrvatske telekomunikacije d.d. Mostar, Priloga V Pravilnika o radu</w:t>
      </w:r>
      <w:r w:rsidRPr="0091143B">
        <w:rPr>
          <w:rFonts w:cstheme="minorHAnsi"/>
          <w:b/>
          <w:sz w:val="24"/>
          <w:szCs w:val="24"/>
        </w:rPr>
        <w:t xml:space="preserve"> 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91143B">
        <w:rPr>
          <w:rFonts w:cstheme="minorHAnsi"/>
          <w:sz w:val="24"/>
          <w:szCs w:val="24"/>
        </w:rPr>
        <w:t>Hrvatske telekomunikacije d.d. Mostar</w:t>
      </w:r>
      <w:r w:rsidRPr="0091143B">
        <w:rPr>
          <w:rFonts w:cstheme="minorHAnsi"/>
          <w:b/>
          <w:sz w:val="24"/>
          <w:szCs w:val="24"/>
        </w:rPr>
        <w:t xml:space="preserve"> 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telekomunikacije d.d.</w:t>
      </w:r>
      <w:r w:rsidR="00B91EA1">
        <w:rPr>
          <w:rFonts w:eastAsia="Times New Roman" w:cstheme="minorHAnsi"/>
          <w:bCs/>
          <w:sz w:val="24"/>
          <w:szCs w:val="24"/>
          <w:lang w:eastAsia="hr-HR"/>
        </w:rPr>
        <w:t xml:space="preserve">  Mostar broj: UD-3-11-20/22 od 17.03.</w:t>
      </w:r>
      <w:bookmarkStart w:id="0" w:name="_GoBack"/>
      <w:bookmarkEnd w:id="0"/>
      <w:r w:rsidRPr="0091143B">
        <w:rPr>
          <w:rFonts w:eastAsia="Times New Roman" w:cstheme="minorHAnsi"/>
          <w:bCs/>
          <w:sz w:val="24"/>
          <w:szCs w:val="24"/>
          <w:lang w:eastAsia="hr-HR"/>
        </w:rPr>
        <w:t>2022. godine, JP Hrvatske telekomunikacije d.d. Mostar, raspisuje</w:t>
      </w:r>
    </w:p>
    <w:p w:rsidR="00743401" w:rsidRPr="0091143B" w:rsidRDefault="00743401" w:rsidP="0074340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91143B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743401" w:rsidRPr="0091143B" w:rsidRDefault="00743401" w:rsidP="0074340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91143B">
        <w:rPr>
          <w:rFonts w:eastAsia="Times New Roman" w:cstheme="minorHAnsi"/>
          <w:b/>
          <w:bCs/>
          <w:sz w:val="24"/>
          <w:szCs w:val="24"/>
          <w:lang w:eastAsia="hr-HR"/>
        </w:rPr>
        <w:t>za prijem radnika u radni odnos na neodređeno vrijeme uz probni rad</w:t>
      </w:r>
    </w:p>
    <w:p w:rsidR="00743401" w:rsidRPr="0091143B" w:rsidRDefault="00743401" w:rsidP="00743401">
      <w:pPr>
        <w:spacing w:line="240" w:lineRule="auto"/>
        <w:rPr>
          <w:rFonts w:cstheme="minorHAnsi"/>
          <w:b/>
          <w:sz w:val="24"/>
          <w:szCs w:val="24"/>
        </w:rPr>
      </w:pPr>
    </w:p>
    <w:p w:rsidR="00743401" w:rsidRPr="004110D9" w:rsidRDefault="00743401" w:rsidP="00743401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91143B">
        <w:rPr>
          <w:rFonts w:cstheme="minorHAnsi"/>
          <w:b/>
          <w:sz w:val="24"/>
          <w:szCs w:val="24"/>
          <w:u w:val="single"/>
        </w:rPr>
        <w:t>DIREKCIJA ZA NEPOKRETNU MREŽU</w:t>
      </w:r>
    </w:p>
    <w:p w:rsidR="00743401" w:rsidRPr="0091143B" w:rsidRDefault="00743401" w:rsidP="00743401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1143B">
        <w:rPr>
          <w:rFonts w:ascii="Calibri" w:hAnsi="Calibri" w:cs="Calibri"/>
          <w:b/>
          <w:color w:val="000000" w:themeColor="text1"/>
          <w:sz w:val="24"/>
          <w:szCs w:val="24"/>
        </w:rPr>
        <w:t>Referent za prodaju Prodavač/</w:t>
      </w:r>
      <w:proofErr w:type="spellStart"/>
      <w:r w:rsidRPr="0091143B">
        <w:rPr>
          <w:rFonts w:ascii="Calibri" w:hAnsi="Calibri" w:cs="Calibri"/>
          <w:b/>
          <w:color w:val="000000" w:themeColor="text1"/>
          <w:sz w:val="24"/>
          <w:szCs w:val="24"/>
        </w:rPr>
        <w:t>ica</w:t>
      </w:r>
      <w:proofErr w:type="spellEnd"/>
      <w:r w:rsidRPr="00911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3, Grupa za direktnu prodaju, Odjel za prodaju privatnim korisnicima, Sektor za prodaju, DNM, 2 (dva) izvršitelja, minimalno 6 mjeseci radnog iskustva na istim ili sličnim poslovima, probni rad 3 mjeseca, mjesto rada Sarajevo i Široki Brijeg</w:t>
      </w:r>
    </w:p>
    <w:p w:rsidR="00743401" w:rsidRPr="0091143B" w:rsidRDefault="00743401" w:rsidP="00743401">
      <w:pPr>
        <w:spacing w:before="20" w:after="2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11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Opis posla:</w:t>
      </w:r>
    </w:p>
    <w:p w:rsidR="00743401" w:rsidRPr="00FE1225" w:rsidRDefault="00743401" w:rsidP="0074340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Razumijevanje svih proizvoda i usluga ponuđenih korisnicima, detaljno znanje o uslugama i jedinstvenim prodajnim osobinama usluga </w:t>
      </w:r>
    </w:p>
    <w:p w:rsidR="00743401" w:rsidRPr="00FE1225" w:rsidRDefault="00743401" w:rsidP="0074340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Razumijevanje ponude konkurencije, uspoređivanje usluga i proizvoda u odnosu na ponudu Društva </w:t>
      </w:r>
    </w:p>
    <w:p w:rsidR="00743401" w:rsidRDefault="00743401" w:rsidP="0074340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Razumijevanje nadolazećih proizvoda, praćenje novih tehnoloških dostignuća </w:t>
      </w:r>
    </w:p>
    <w:p w:rsidR="00743401" w:rsidRPr="00FE1225" w:rsidRDefault="00743401" w:rsidP="0074340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FE1225">
        <w:rPr>
          <w:rFonts w:ascii="Calibri" w:hAnsi="Calibri" w:cs="Calibri"/>
        </w:rPr>
        <w:t>Doprinošenje stvaranju atmosfere dobrodošlice za korisnike, pokazivanje želje za odgovaranje na upite</w:t>
      </w:r>
    </w:p>
    <w:p w:rsidR="00743401" w:rsidRPr="00FE1225" w:rsidRDefault="00743401" w:rsidP="0074340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FE1225">
        <w:rPr>
          <w:rFonts w:ascii="Calibri" w:hAnsi="Calibri" w:cs="Calibri"/>
        </w:rPr>
        <w:t>Razumijevanje potreba korisnika i pronalaženje najboljeg proizvoda ili usluge za zadovoljavanje istih</w:t>
      </w:r>
    </w:p>
    <w:p w:rsidR="00743401" w:rsidRDefault="00743401" w:rsidP="0074340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Objašnjavanje prednosti proizvoda i usluga korisniku s ciljem prodaje </w:t>
      </w:r>
    </w:p>
    <w:p w:rsidR="00743401" w:rsidRPr="00504B3E" w:rsidRDefault="00743401" w:rsidP="0074340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504B3E">
        <w:rPr>
          <w:rFonts w:ascii="Calibri" w:hAnsi="Calibri" w:cs="Calibri"/>
        </w:rPr>
        <w:t xml:space="preserve">Demonstriranje funkcionalnosti dodatnih proizvoda i usluga te njihove iskoristivosti za korisnika,      </w:t>
      </w:r>
    </w:p>
    <w:p w:rsidR="00743401" w:rsidRPr="00FE1225" w:rsidRDefault="00743401" w:rsidP="00743401">
      <w:p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FE1225">
        <w:rPr>
          <w:rFonts w:ascii="Calibri" w:hAnsi="Calibri" w:cs="Calibri"/>
        </w:rPr>
        <w:t>a u svrhu povećanja prodaje i odanosti korisnika</w:t>
      </w:r>
    </w:p>
    <w:p w:rsidR="00743401" w:rsidRPr="00FE1225" w:rsidRDefault="00743401" w:rsidP="0074340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FE1225">
        <w:rPr>
          <w:rFonts w:ascii="Calibri" w:hAnsi="Calibri" w:cs="Calibri"/>
        </w:rPr>
        <w:t>Učinkovito odgovaranje na pitanja/upite korisnika, pružanje pomoći i rješavanje problema</w:t>
      </w:r>
    </w:p>
    <w:p w:rsidR="00743401" w:rsidRPr="00504B3E" w:rsidRDefault="00743401" w:rsidP="0074340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  <w:b/>
        </w:rPr>
      </w:pPr>
      <w:r w:rsidRPr="00FE1225">
        <w:rPr>
          <w:rFonts w:ascii="Calibri" w:hAnsi="Calibri" w:cs="Calibri"/>
        </w:rPr>
        <w:t>Preuzimanje odgovornosti za rješavanje problema i otvorenih pitanja, uključivanje drugih organizacijskih dijelova, te stalno informiranje korisnika</w:t>
      </w:r>
    </w:p>
    <w:p w:rsidR="00743401" w:rsidRPr="00504B3E" w:rsidRDefault="00743401" w:rsidP="0074340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  <w:b/>
        </w:rPr>
      </w:pPr>
      <w:r w:rsidRPr="00504B3E">
        <w:rPr>
          <w:rFonts w:ascii="Calibri" w:hAnsi="Calibri" w:cs="Calibri"/>
        </w:rPr>
        <w:t>Korištenje žalbi i pitanja korisnika kao priliku za demonstriranje usredotočenosti Društva na korisnika kao i pokazivanje motivacija korisnika za korištenje dodatnim proizvodima i uslugama</w:t>
      </w:r>
    </w:p>
    <w:p w:rsidR="00743401" w:rsidRDefault="00743401" w:rsidP="0074340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FE1225">
        <w:rPr>
          <w:rFonts w:ascii="Calibri" w:hAnsi="Calibri" w:cs="Calibri"/>
        </w:rPr>
        <w:t>Izdavanje faktura za prodanu robu i usluge</w:t>
      </w:r>
    </w:p>
    <w:p w:rsidR="00743401" w:rsidRPr="00504B3E" w:rsidRDefault="00743401" w:rsidP="0074340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504B3E">
        <w:rPr>
          <w:rFonts w:ascii="Calibri" w:hAnsi="Calibri" w:cs="Calibri"/>
        </w:rPr>
        <w:t xml:space="preserve">Primanje i unošenje svih potrebnih podataka u </w:t>
      </w:r>
      <w:proofErr w:type="spellStart"/>
      <w:r w:rsidRPr="00504B3E">
        <w:rPr>
          <w:rFonts w:ascii="Calibri" w:hAnsi="Calibri" w:cs="Calibri"/>
        </w:rPr>
        <w:t>billing</w:t>
      </w:r>
      <w:proofErr w:type="spellEnd"/>
      <w:r w:rsidRPr="00504B3E">
        <w:rPr>
          <w:rFonts w:ascii="Calibri" w:hAnsi="Calibri" w:cs="Calibri"/>
        </w:rPr>
        <w:t>/POS aplikaciju</w:t>
      </w:r>
    </w:p>
    <w:p w:rsidR="00743401" w:rsidRPr="00FE1225" w:rsidRDefault="00743401" w:rsidP="00743401">
      <w:pPr>
        <w:numPr>
          <w:ilvl w:val="0"/>
          <w:numId w:val="4"/>
        </w:numPr>
        <w:spacing w:after="0" w:line="240" w:lineRule="auto"/>
        <w:ind w:left="394"/>
        <w:rPr>
          <w:rFonts w:ascii="Calibri" w:hAnsi="Calibri" w:cs="Calibri"/>
        </w:rPr>
      </w:pPr>
      <w:r w:rsidRPr="00FE1225">
        <w:rPr>
          <w:rFonts w:ascii="Calibri" w:hAnsi="Calibri" w:cs="Calibri"/>
        </w:rPr>
        <w:t>Sudjelovanje u različitim projektima i izvan sektora s ciljem pružanja podrške i rješenja vezanih uz Sektor prodaje /Odjel za prodaju privatnim korisnicima</w:t>
      </w:r>
    </w:p>
    <w:p w:rsidR="00743401" w:rsidRDefault="00743401" w:rsidP="00743401">
      <w:pPr>
        <w:numPr>
          <w:ilvl w:val="0"/>
          <w:numId w:val="4"/>
        </w:numPr>
        <w:spacing w:after="0" w:line="240" w:lineRule="auto"/>
        <w:ind w:left="394"/>
        <w:rPr>
          <w:rFonts w:ascii="Calibri" w:hAnsi="Calibri" w:cs="Calibri"/>
        </w:rPr>
      </w:pPr>
      <w:r w:rsidRPr="00FE1225">
        <w:rPr>
          <w:rFonts w:ascii="Calibri" w:hAnsi="Calibri" w:cs="Calibri"/>
        </w:rPr>
        <w:t>Samostalnost u obavljanju poslova</w:t>
      </w:r>
    </w:p>
    <w:p w:rsidR="00743401" w:rsidRDefault="00743401" w:rsidP="00743401">
      <w:pPr>
        <w:numPr>
          <w:ilvl w:val="0"/>
          <w:numId w:val="4"/>
        </w:numPr>
        <w:spacing w:after="0" w:line="240" w:lineRule="auto"/>
        <w:ind w:left="394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Ostali poslovi</w:t>
      </w:r>
      <w:r w:rsidRPr="00504B3E">
        <w:rPr>
          <w:rFonts w:ascii="Calibri" w:hAnsi="Calibri" w:cs="Calibri"/>
        </w:rPr>
        <w:t xml:space="preserve"> po nalogu neposrednog rukovoditelja</w:t>
      </w:r>
    </w:p>
    <w:p w:rsidR="00743401" w:rsidRDefault="00743401" w:rsidP="00743401">
      <w:pPr>
        <w:spacing w:after="0" w:line="240" w:lineRule="auto"/>
        <w:ind w:left="394"/>
        <w:rPr>
          <w:rFonts w:ascii="Calibri" w:hAnsi="Calibri" w:cs="Calibri"/>
        </w:rPr>
      </w:pPr>
    </w:p>
    <w:p w:rsidR="00743401" w:rsidRPr="0091143B" w:rsidRDefault="00743401" w:rsidP="00743401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1143B">
        <w:rPr>
          <w:rFonts w:ascii="Calibri" w:hAnsi="Calibri" w:cs="Calibri"/>
          <w:b/>
          <w:color w:val="000000" w:themeColor="text1"/>
          <w:sz w:val="24"/>
          <w:szCs w:val="24"/>
        </w:rPr>
        <w:t>Referent za prodaju Prodavač/</w:t>
      </w:r>
      <w:proofErr w:type="spellStart"/>
      <w:r w:rsidRPr="0091143B">
        <w:rPr>
          <w:rFonts w:ascii="Calibri" w:hAnsi="Calibri" w:cs="Calibri"/>
          <w:b/>
          <w:color w:val="000000" w:themeColor="text1"/>
          <w:sz w:val="24"/>
          <w:szCs w:val="24"/>
        </w:rPr>
        <w:t>ica</w:t>
      </w:r>
      <w:proofErr w:type="spellEnd"/>
      <w:r w:rsidRPr="00911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na pokretnom prodajnom mjestu 3, Grupa za direktnu prodaju, Odjel za prodaju privatnim korisnicima, Sektor za prodaju, DNM, 1 (jedan) izvršitelj, minimalno 6 mjeseci radnog iskustva na istim ili sličnim poslovima, probni rad 3 mjeseca, mjesto rada Sarajevo</w:t>
      </w:r>
    </w:p>
    <w:p w:rsidR="00743401" w:rsidRPr="0091143B" w:rsidRDefault="00743401" w:rsidP="00743401">
      <w:pPr>
        <w:spacing w:before="20" w:after="2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11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Opis posla:</w:t>
      </w:r>
    </w:p>
    <w:p w:rsidR="00743401" w:rsidRPr="0091143B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143B">
        <w:rPr>
          <w:rFonts w:ascii="Calibri" w:hAnsi="Calibri" w:cs="Calibri"/>
          <w:sz w:val="22"/>
          <w:szCs w:val="22"/>
        </w:rPr>
        <w:t xml:space="preserve">Razumijevanje svih proizvoda i usluga ponuđenih korisnicima, detaljno znanje o uslugama i jedinstvenim prodajnim osobinama usluga </w:t>
      </w:r>
    </w:p>
    <w:p w:rsidR="00743401" w:rsidRPr="0091143B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143B">
        <w:rPr>
          <w:rFonts w:ascii="Calibri" w:hAnsi="Calibri" w:cs="Calibri"/>
          <w:sz w:val="22"/>
          <w:szCs w:val="22"/>
        </w:rPr>
        <w:t>Razumijevanje ponude konkurencije, uspoređivanje usluga i proizvoda u odnosu na ponudu Društva</w:t>
      </w:r>
    </w:p>
    <w:p w:rsidR="00743401" w:rsidRPr="0091143B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143B">
        <w:rPr>
          <w:rFonts w:ascii="Calibri" w:hAnsi="Calibri" w:cs="Calibri"/>
          <w:sz w:val="22"/>
          <w:szCs w:val="22"/>
        </w:rPr>
        <w:t>Razumijevanje nadolazećih proizvoda, praćenje novih tehnoloških dostignuća</w:t>
      </w:r>
    </w:p>
    <w:p w:rsidR="00743401" w:rsidRPr="0091143B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91143B">
        <w:rPr>
          <w:rFonts w:ascii="Calibri" w:hAnsi="Calibri" w:cs="Calibri"/>
        </w:rPr>
        <w:t>Razumijevanje potreba korisnika i pronalaženje najboljeg proizvoda ili usluge za zadovoljavanje istih</w:t>
      </w:r>
    </w:p>
    <w:p w:rsidR="00743401" w:rsidRPr="0091143B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91143B">
        <w:rPr>
          <w:rFonts w:ascii="Calibri" w:hAnsi="Calibri" w:cs="Calibri"/>
        </w:rPr>
        <w:t xml:space="preserve">Objašnjavanje prednosti proizvoda i usluga korisniku s ciljem prodaje </w:t>
      </w:r>
    </w:p>
    <w:p w:rsidR="00743401" w:rsidRPr="0091143B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91143B">
        <w:rPr>
          <w:rFonts w:ascii="Calibri" w:hAnsi="Calibri" w:cs="Calibri"/>
        </w:rPr>
        <w:t xml:space="preserve">Demonstriranje funkcionalnosti dodatnih proizvoda i usluga te njihove iskoristivosti za korisnika </w:t>
      </w:r>
    </w:p>
    <w:p w:rsidR="00743401" w:rsidRPr="0091143B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143B">
        <w:rPr>
          <w:rFonts w:ascii="Calibri" w:hAnsi="Calibri" w:cs="Calibri"/>
          <w:sz w:val="22"/>
          <w:szCs w:val="22"/>
        </w:rPr>
        <w:t>Učinkovito odgovaranje na pitanja/upite korisnika, pružanje pomoći i rješavanje problema</w:t>
      </w:r>
    </w:p>
    <w:p w:rsidR="00743401" w:rsidRPr="0091143B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143B">
        <w:rPr>
          <w:rFonts w:ascii="Calibri" w:hAnsi="Calibri" w:cs="Calibri"/>
          <w:sz w:val="22"/>
          <w:szCs w:val="22"/>
        </w:rPr>
        <w:t>Preuzimanje odgovornosti za rješavanje problema i otvorenih pitanja, uključivanje drugih organizacijskih dijelova, te stalno informiranje korisnika</w:t>
      </w:r>
    </w:p>
    <w:p w:rsidR="00743401" w:rsidRPr="0091143B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143B">
        <w:rPr>
          <w:rFonts w:ascii="Calibri" w:hAnsi="Calibri" w:cs="Calibri"/>
          <w:sz w:val="22"/>
          <w:szCs w:val="22"/>
        </w:rPr>
        <w:t xml:space="preserve">Korištenje žalbi i pitanja korisnika kao priliku za demonstriranje usredotočenosti Društva na korisnika kao i pokazivanje motivacija korisnika za korištenje dodatnim proizvodima i uslugama </w:t>
      </w:r>
    </w:p>
    <w:p w:rsidR="00743401" w:rsidRPr="0091143B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143B">
        <w:rPr>
          <w:rFonts w:ascii="Calibri" w:hAnsi="Calibri" w:cs="Calibri"/>
          <w:sz w:val="22"/>
          <w:szCs w:val="22"/>
        </w:rPr>
        <w:t>Rad na terenu</w:t>
      </w:r>
    </w:p>
    <w:p w:rsidR="00743401" w:rsidRPr="0091143B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91143B">
        <w:rPr>
          <w:rFonts w:ascii="Calibri" w:hAnsi="Calibri" w:cs="Calibri"/>
        </w:rPr>
        <w:t>Vožnja kamiona na prethodno definirane lokacije</w:t>
      </w:r>
    </w:p>
    <w:p w:rsidR="00743401" w:rsidRPr="0091143B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91143B">
        <w:rPr>
          <w:rFonts w:ascii="Calibri" w:hAnsi="Calibri" w:cs="Calibri"/>
        </w:rPr>
        <w:t xml:space="preserve">Praćenje i postupanje po internim procedurama i pravilima vezanim uz upotrebu vozila  </w:t>
      </w:r>
    </w:p>
    <w:p w:rsidR="00743401" w:rsidRPr="0091143B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91143B">
        <w:rPr>
          <w:rFonts w:ascii="Calibri" w:hAnsi="Calibri" w:cs="Calibri"/>
        </w:rPr>
        <w:t>Izvršavanje radnih zadataka sukladno svim sigurnosnim normama</w:t>
      </w:r>
    </w:p>
    <w:p w:rsidR="00743401" w:rsidRPr="0091143B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91143B">
        <w:rPr>
          <w:rFonts w:ascii="Calibri" w:hAnsi="Calibri" w:cs="Calibri"/>
        </w:rPr>
        <w:t>Priprema kamiona kao prodajnog mjesta</w:t>
      </w:r>
    </w:p>
    <w:p w:rsidR="00743401" w:rsidRPr="0091143B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143B">
        <w:rPr>
          <w:rFonts w:ascii="Calibri" w:hAnsi="Calibri" w:cs="Calibri"/>
          <w:sz w:val="22"/>
          <w:szCs w:val="22"/>
        </w:rPr>
        <w:t>Vođenje brige o sigurnosti i funkcionalnosti kamiona kao prijevoznog sredstva i kao prodajnog mjesta</w:t>
      </w:r>
    </w:p>
    <w:p w:rsidR="00743401" w:rsidRPr="0091143B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91143B">
        <w:rPr>
          <w:rFonts w:ascii="Calibri" w:hAnsi="Calibri" w:cs="Calibri"/>
        </w:rPr>
        <w:t>Izdavanje faktura za prodanu robu i usluge</w:t>
      </w:r>
    </w:p>
    <w:p w:rsidR="00743401" w:rsidRPr="0091143B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91143B">
        <w:rPr>
          <w:rFonts w:ascii="Calibri" w:hAnsi="Calibri" w:cs="Calibri"/>
        </w:rPr>
        <w:t xml:space="preserve">Primanje i unošenje svih potrebnih podataka u </w:t>
      </w:r>
      <w:proofErr w:type="spellStart"/>
      <w:r w:rsidRPr="0091143B">
        <w:rPr>
          <w:rFonts w:ascii="Calibri" w:hAnsi="Calibri" w:cs="Calibri"/>
        </w:rPr>
        <w:t>billing</w:t>
      </w:r>
      <w:proofErr w:type="spellEnd"/>
      <w:r w:rsidRPr="0091143B">
        <w:rPr>
          <w:rFonts w:ascii="Calibri" w:hAnsi="Calibri" w:cs="Calibri"/>
        </w:rPr>
        <w:t xml:space="preserve"> aplikaciju</w:t>
      </w:r>
    </w:p>
    <w:p w:rsidR="00743401" w:rsidRPr="0091143B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143B">
        <w:rPr>
          <w:rFonts w:ascii="Calibri" w:hAnsi="Calibri" w:cs="Calibri"/>
          <w:sz w:val="22"/>
          <w:szCs w:val="22"/>
        </w:rPr>
        <w:t>Točno i pravovremeno evidentiranje i izvješćivanje svih podataka vezanih uz kamion kao prodajno mjesto</w:t>
      </w:r>
    </w:p>
    <w:p w:rsidR="00743401" w:rsidRPr="0091143B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91143B">
        <w:rPr>
          <w:rFonts w:ascii="Calibri" w:hAnsi="Calibri" w:cs="Calibri"/>
        </w:rPr>
        <w:t xml:space="preserve">Uočavanje nedostataka postojećih procesa i predlaganje rješenja </w:t>
      </w:r>
    </w:p>
    <w:p w:rsidR="00743401" w:rsidRPr="0091143B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143B">
        <w:rPr>
          <w:rFonts w:ascii="Calibri" w:hAnsi="Calibri" w:cs="Calibri"/>
          <w:sz w:val="22"/>
          <w:szCs w:val="22"/>
        </w:rPr>
        <w:t>Predviđanje i rješavanje mogućih područja nezadovoljstva korisnika</w:t>
      </w:r>
    </w:p>
    <w:p w:rsidR="00743401" w:rsidRPr="0091143B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143B">
        <w:rPr>
          <w:rFonts w:ascii="Calibri" w:hAnsi="Calibri" w:cs="Calibri"/>
          <w:sz w:val="22"/>
          <w:szCs w:val="22"/>
        </w:rPr>
        <w:t>Sudjelovanje u različitim projektima i izvan sektora s ciljem pružanja podrške i rješenja vezanih uz Sektor prodaje /Odjel za prodaju privatnim korisnicima</w:t>
      </w:r>
    </w:p>
    <w:p w:rsidR="00743401" w:rsidRPr="0091143B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143B">
        <w:rPr>
          <w:rFonts w:ascii="Calibri" w:hAnsi="Calibri" w:cs="Calibri"/>
          <w:sz w:val="22"/>
          <w:szCs w:val="22"/>
        </w:rPr>
        <w:t>Samostalnost u obavljanju poslova</w:t>
      </w:r>
    </w:p>
    <w:p w:rsidR="00743401" w:rsidRPr="0091143B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143B">
        <w:rPr>
          <w:rFonts w:ascii="Calibri" w:hAnsi="Calibri" w:cs="Calibri"/>
          <w:sz w:val="22"/>
          <w:szCs w:val="22"/>
        </w:rPr>
        <w:t>Ostali poslovi po nalogu neposrednog rukovoditelja</w:t>
      </w:r>
    </w:p>
    <w:p w:rsidR="00743401" w:rsidRPr="004A3478" w:rsidRDefault="00743401" w:rsidP="00743401">
      <w:pPr>
        <w:spacing w:before="20" w:after="20" w:line="240" w:lineRule="auto"/>
        <w:rPr>
          <w:rFonts w:ascii="Calibri" w:hAnsi="Calibri" w:cs="Calibri"/>
          <w:b/>
          <w:color w:val="000000" w:themeColor="text1"/>
        </w:rPr>
      </w:pPr>
    </w:p>
    <w:p w:rsidR="00743401" w:rsidRPr="0091143B" w:rsidRDefault="00743401" w:rsidP="00743401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11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Referent za prodaju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– menadžer za poslovne korisnike </w:t>
      </w:r>
      <w:r w:rsidRPr="0091143B">
        <w:rPr>
          <w:rFonts w:ascii="Calibri" w:hAnsi="Calibri" w:cs="Calibri"/>
          <w:b/>
          <w:color w:val="000000" w:themeColor="text1"/>
          <w:sz w:val="24"/>
          <w:szCs w:val="24"/>
        </w:rPr>
        <w:t>3, Grupa za prodaju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poslovnim korisnicima</w:t>
      </w:r>
      <w:r w:rsidRPr="0091143B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Regija 2,</w:t>
      </w:r>
      <w:r w:rsidRPr="00911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Odjel za prodaju p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oslovnim</w:t>
      </w:r>
      <w:r w:rsidRPr="00911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korisnicima, Sektor za prodaju, DNM, 1 (jedan) izvršitelj, minimalno 6 mjeseci radnog iskustva na istim ili sličnim poslovima, probni rad 3 mjeseca, mjesto rada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Vitez</w:t>
      </w:r>
    </w:p>
    <w:p w:rsidR="00743401" w:rsidRPr="0091143B" w:rsidRDefault="00743401" w:rsidP="00743401">
      <w:pPr>
        <w:spacing w:before="20" w:after="2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11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Opis posla:</w:t>
      </w:r>
    </w:p>
    <w:p w:rsidR="00743401" w:rsidRPr="00EF766F" w:rsidRDefault="00743401" w:rsidP="00743401">
      <w:pPr>
        <w:pStyle w:val="Bezproreda"/>
        <w:numPr>
          <w:ilvl w:val="0"/>
          <w:numId w:val="6"/>
        </w:numPr>
        <w:rPr>
          <w:rFonts w:ascii="Calibri" w:hAnsi="Calibri" w:cs="Calibri"/>
          <w:b/>
          <w:lang w:eastAsia="en-US"/>
        </w:rPr>
      </w:pPr>
      <w:r w:rsidRPr="00EF766F">
        <w:rPr>
          <w:rFonts w:ascii="Calibri" w:hAnsi="Calibri" w:cs="Calibri"/>
        </w:rPr>
        <w:t xml:space="preserve">Prepoznavanje potencijalnih malih i srednjih  (SME) poslovnih korisnika i analiziranje njihovih potreba s ciljem pronalaženja osmišljenih rješenja </w:t>
      </w:r>
    </w:p>
    <w:p w:rsidR="00743401" w:rsidRPr="00EF766F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F766F">
        <w:rPr>
          <w:rFonts w:ascii="Calibri" w:hAnsi="Calibri" w:cs="Calibri"/>
          <w:sz w:val="22"/>
          <w:szCs w:val="22"/>
        </w:rPr>
        <w:t>Prepoznavanje prilika, analiziranje njihove važnosti za Društvo</w:t>
      </w:r>
    </w:p>
    <w:p w:rsidR="00743401" w:rsidRPr="00EF766F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F766F">
        <w:rPr>
          <w:rFonts w:ascii="Calibri" w:hAnsi="Calibri" w:cs="Calibri"/>
          <w:sz w:val="22"/>
          <w:szCs w:val="22"/>
        </w:rPr>
        <w:t xml:space="preserve">Pripremanje i provedba promocije, pregovaranje i zaključivanje prodaje </w:t>
      </w:r>
    </w:p>
    <w:p w:rsidR="00743401" w:rsidRPr="00EF766F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F766F">
        <w:rPr>
          <w:rFonts w:ascii="Calibri" w:hAnsi="Calibri" w:cs="Calibri"/>
          <w:sz w:val="22"/>
          <w:szCs w:val="22"/>
        </w:rPr>
        <w:t>Razvijanje plana za svakog poslovnog korisnika, definiranje ciljeva godišnjih prihoda, odgovornosti i rezultata</w:t>
      </w:r>
    </w:p>
    <w:p w:rsidR="00743401" w:rsidRPr="00EF766F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F766F">
        <w:rPr>
          <w:rFonts w:ascii="Calibri" w:hAnsi="Calibri" w:cs="Calibri"/>
          <w:sz w:val="22"/>
          <w:szCs w:val="22"/>
        </w:rPr>
        <w:lastRenderedPageBreak/>
        <w:t xml:space="preserve">Identifikacija resursa Društva potrebnih za razvoj plana vođenja poslovnih korisnika </w:t>
      </w:r>
    </w:p>
    <w:p w:rsidR="00743401" w:rsidRPr="00EF766F" w:rsidRDefault="00743401" w:rsidP="0074340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F766F">
        <w:rPr>
          <w:rFonts w:ascii="Calibri" w:hAnsi="Calibri" w:cs="Calibri"/>
          <w:sz w:val="22"/>
          <w:szCs w:val="22"/>
        </w:rPr>
        <w:t>Upravljanje implementacijom plana za poslovne korisnike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 xml:space="preserve">Stjecanje znanja o industrijskom sektoru i sferi djelovanja poslovnog korisnika 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>Dugoročno produbljenje odnosa s korisnicima radi proširenja broja poslovnih korisnika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>Upravljanje utjecajem niza promjena proizvoda i usluga na poslovne korisnike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>Poduzimanje pro-aktivnih/brzih mjera kako bi se izbjeglo opadanje tržišnog udjela i aktivnosti konkurencije usmjerene ka poslovnim korisnicima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>Prepoznavanje ključnih osoba u sklopu organizacija poslovnih korisnika, uspostavljanje i održavanje odnosa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>Povezivanje sa suradnicima u Društvu s ciljem koordinacije vođenja poslovnog korisnika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>Uspostavljanje i održavanje središnjeg protoka informacija i komunikacijske infrastrukture između Društva i poslovnih korisnika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>Primarna točka kontakta za poslovnog korisnika za rješavanje problema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 xml:space="preserve">Promatranje vanjskog okruženja, redovito praćenje aktivnosti konkurencije 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>Razvijanje mreže poslovnih kontakata. Aktivno održavanje odnosa i korištenje mreže kontakata za skupljanje informacija i promociju Društva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 xml:space="preserve">Ići u korak sa svih promjenama vezanim uz proizvode i usluge. Shvaćanje utjecaja koji promjene proizvoda imaju na korisnike 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b/>
        </w:rPr>
      </w:pPr>
      <w:r w:rsidRPr="00EF766F">
        <w:rPr>
          <w:rFonts w:ascii="Calibri" w:hAnsi="Calibri" w:cs="Calibri"/>
        </w:rPr>
        <w:t>Razmatranje novih usluga i informiranje korisnika o mogućnostima odgovora na njihove poslovne potrebe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>Praćenje zadovoljstva, predviđanje i reagiranje u slučaju poteškoća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>Vršenje izmjena u korištenju usluga sukladno povratnim informacijama korisnika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>Prosljeđivanje povratnih pozitivnih/negativnih informacija korisnika nadležnim suradnicima, eskalacija ukoliko je potrebno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 xml:space="preserve">Podnošenje redovitih izvještaja o statusu i trendovima poslovnih korisnika, naglašavanje mogućih prijetnji i aktivnosti konkurencije 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>Izvješćivanje o poslovnim korisnicima u svrhu poslovnog planiranja sukladno zahtjevima Društva i menadžmenta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>Sudjelovanje u različitim projektima i izvan sektora s ciljem pružanja podrške i rješenja vezanih uz Sektor prodaje /Odjel za prodaju poslovnim korisnicima</w:t>
      </w:r>
    </w:p>
    <w:p w:rsidR="00743401" w:rsidRPr="00EF766F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F766F">
        <w:rPr>
          <w:rFonts w:ascii="Calibri" w:hAnsi="Calibri" w:cs="Calibri"/>
        </w:rPr>
        <w:t>Samostalnost u obavljanju poslova</w:t>
      </w:r>
    </w:p>
    <w:p w:rsidR="00743401" w:rsidRPr="00EF766F" w:rsidRDefault="00743401" w:rsidP="00743401">
      <w:pPr>
        <w:pStyle w:val="Bezproreda"/>
        <w:numPr>
          <w:ilvl w:val="0"/>
          <w:numId w:val="6"/>
        </w:numPr>
        <w:rPr>
          <w:rFonts w:ascii="Calibri" w:hAnsi="Calibri" w:cs="Calibri"/>
          <w:b/>
          <w:lang w:eastAsia="en-US"/>
        </w:rPr>
      </w:pPr>
      <w:r w:rsidRPr="00EF766F">
        <w:rPr>
          <w:rFonts w:ascii="Calibri" w:hAnsi="Calibri" w:cs="Calibri"/>
        </w:rPr>
        <w:t>Ostali poslovi po nalogu neposrednog rukovoditelja</w:t>
      </w:r>
    </w:p>
    <w:p w:rsidR="00743401" w:rsidRDefault="00743401" w:rsidP="00743401">
      <w:pPr>
        <w:pStyle w:val="Bezproreda"/>
        <w:rPr>
          <w:rFonts w:ascii="Calibri" w:hAnsi="Calibri" w:cs="Calibri"/>
        </w:rPr>
      </w:pPr>
    </w:p>
    <w:p w:rsidR="00743401" w:rsidRPr="00EF766F" w:rsidRDefault="00743401" w:rsidP="00743401">
      <w:pPr>
        <w:pStyle w:val="Odlomakpopisa"/>
        <w:numPr>
          <w:ilvl w:val="0"/>
          <w:numId w:val="5"/>
        </w:numPr>
        <w:spacing w:before="20" w:after="20" w:line="240" w:lineRule="auto"/>
        <w:rPr>
          <w:rFonts w:cstheme="minorHAnsi"/>
          <w:b/>
          <w:sz w:val="24"/>
          <w:szCs w:val="24"/>
          <w:u w:val="single"/>
        </w:rPr>
      </w:pPr>
      <w:r w:rsidRPr="00EF766F">
        <w:rPr>
          <w:rFonts w:ascii="Calibri" w:hAnsi="Calibri" w:cs="Calibri"/>
          <w:b/>
          <w:sz w:val="24"/>
          <w:szCs w:val="24"/>
        </w:rPr>
        <w:t xml:space="preserve">Stručni suradnik za prodaju – menadžer za ključne poslovne korisnike 2, Grupa za prodaju poslovnim korisnicima, Regija 2, Odjel za prodaju poslovnim korisnicima, Sektor za prodaju, DNM, 2 (dva) izvršitelja, minimalno 12 mjeseci radnog iskustva na istim ili sličnim poslovima, probni rad 6 mjeseci, mjesto rada Sarajevo  </w:t>
      </w:r>
    </w:p>
    <w:p w:rsidR="00743401" w:rsidRPr="00EF766F" w:rsidRDefault="00743401" w:rsidP="00743401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</w:t>
      </w:r>
      <w:r w:rsidRPr="0091143B">
        <w:rPr>
          <w:rFonts w:ascii="Calibri" w:hAnsi="Calibri" w:cs="Calibri"/>
          <w:b/>
          <w:color w:val="000000" w:themeColor="text1"/>
          <w:sz w:val="24"/>
          <w:szCs w:val="24"/>
        </w:rPr>
        <w:t>Opis posla:</w:t>
      </w:r>
    </w:p>
    <w:p w:rsidR="00743401" w:rsidRPr="00171743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Razumijevanje svih proizvoda i usluga kao i njihovih prednosti za korisnike</w:t>
      </w:r>
    </w:p>
    <w:p w:rsidR="00743401" w:rsidRPr="00171743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 xml:space="preserve">Razumijevanje ponuda usluga i proizvoda konkurencije, sposobnost njihovog uspoređivanja uz usredotočenje na one u ponudi Društva </w:t>
      </w:r>
    </w:p>
    <w:p w:rsidR="00743401" w:rsidRPr="00171743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Razumijevanje nadolazećih proizvoda i praćenje tehnoloških napredaka</w:t>
      </w:r>
    </w:p>
    <w:p w:rsidR="00743401" w:rsidRPr="00171743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Kontinuirano praćenje analiza aktivnosti konkurencije u regiji, zemlji i svijetu</w:t>
      </w:r>
    </w:p>
    <w:p w:rsidR="00743401" w:rsidRPr="00171743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Informiranost o zanimljivim događanjima na regionalnom tržištu</w:t>
      </w:r>
    </w:p>
    <w:p w:rsidR="00743401" w:rsidRPr="00171743" w:rsidRDefault="00743401" w:rsidP="00743401">
      <w:pPr>
        <w:pStyle w:val="Bezproreda"/>
        <w:numPr>
          <w:ilvl w:val="0"/>
          <w:numId w:val="6"/>
        </w:numPr>
        <w:rPr>
          <w:rFonts w:ascii="Calibri" w:hAnsi="Calibri" w:cs="Calibri"/>
          <w:b/>
          <w:sz w:val="24"/>
          <w:szCs w:val="24"/>
          <w:lang w:eastAsia="en-US"/>
        </w:rPr>
      </w:pPr>
      <w:r w:rsidRPr="00CD6D75">
        <w:rPr>
          <w:rFonts w:ascii="Calibri" w:hAnsi="Calibri" w:cs="Calibri"/>
        </w:rPr>
        <w:t>Uspostava kontakata i utjecaj na regionalnu poslovnu</w:t>
      </w:r>
      <w:r w:rsidRPr="00171743">
        <w:rPr>
          <w:rFonts w:ascii="Calibri" w:hAnsi="Calibri" w:cs="Calibri"/>
          <w:sz w:val="24"/>
          <w:szCs w:val="24"/>
        </w:rPr>
        <w:t xml:space="preserve"> </w:t>
      </w:r>
      <w:r w:rsidRPr="00CD6D75">
        <w:rPr>
          <w:rFonts w:ascii="Calibri" w:hAnsi="Calibri" w:cs="Calibri"/>
        </w:rPr>
        <w:t>okolinu</w:t>
      </w:r>
    </w:p>
    <w:p w:rsidR="00743401" w:rsidRPr="00171743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Aktivno pristupanje ključnim korisnicima</w:t>
      </w:r>
    </w:p>
    <w:p w:rsidR="00743401" w:rsidRPr="00171743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Nastojanje razumijevanja potreba korisnika i prepoznavanje najboljih proizvoda i usluga za udovoljavanje njihovim potrebama</w:t>
      </w:r>
    </w:p>
    <w:p w:rsidR="00743401" w:rsidRPr="00171743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Analiza svakog pojedinog korisnika u svrhu pronalaženja rješenja za njegove specifične potrebe</w:t>
      </w:r>
    </w:p>
    <w:p w:rsidR="00743401" w:rsidRPr="00171743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Jasno objašnjavanje mogućnosti korisniku s izraženim entuzijazmom za prodaju</w:t>
      </w:r>
    </w:p>
    <w:p w:rsidR="00743401" w:rsidRPr="00171743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lastRenderedPageBreak/>
        <w:t xml:space="preserve">Pokazati korisniku kako maksimalno iskoristiti kupovinu uz demonstriranje korisniku kako koristiti dodatne proizvode i usluge </w:t>
      </w:r>
    </w:p>
    <w:p w:rsidR="00743401" w:rsidRPr="00CD6D75" w:rsidRDefault="00743401" w:rsidP="00743401">
      <w:pPr>
        <w:pStyle w:val="Bezproreda"/>
        <w:numPr>
          <w:ilvl w:val="0"/>
          <w:numId w:val="6"/>
        </w:numPr>
        <w:rPr>
          <w:rFonts w:ascii="Calibri" w:hAnsi="Calibri" w:cs="Calibri"/>
          <w:b/>
          <w:lang w:eastAsia="en-US"/>
        </w:rPr>
      </w:pPr>
      <w:r w:rsidRPr="00CD6D75">
        <w:rPr>
          <w:rFonts w:ascii="Calibri" w:hAnsi="Calibri" w:cs="Calibri"/>
        </w:rPr>
        <w:t>Definiranje aktivnosti potrebnih za pokazivanje dodatnih vrijednosti korisniku i povećanje njegove odanosti</w:t>
      </w:r>
    </w:p>
    <w:p w:rsidR="00743401" w:rsidRPr="00CD6D75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CD6D75">
        <w:rPr>
          <w:rFonts w:ascii="Calibri" w:hAnsi="Calibri" w:cs="Calibri"/>
        </w:rPr>
        <w:t>Uspješno prezentiranje naših proizvoda i usluga</w:t>
      </w:r>
    </w:p>
    <w:p w:rsidR="00743401" w:rsidRPr="00CD6D75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CD6D75">
        <w:rPr>
          <w:rFonts w:ascii="Calibri" w:hAnsi="Calibri" w:cs="Calibri"/>
        </w:rPr>
        <w:t>Pravovremeno odgovaranje na izazove konkurencije</w:t>
      </w:r>
    </w:p>
    <w:p w:rsidR="00743401" w:rsidRPr="00CD6D75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CD6D75">
        <w:rPr>
          <w:rFonts w:ascii="Calibri" w:hAnsi="Calibri" w:cs="Calibri"/>
        </w:rPr>
        <w:t>Pregovaranje o uvjetima i definiranje vrijednosti ugovora</w:t>
      </w:r>
    </w:p>
    <w:p w:rsidR="00743401" w:rsidRPr="00CD6D75" w:rsidRDefault="00743401" w:rsidP="00743401">
      <w:pPr>
        <w:pStyle w:val="Bezproreda"/>
        <w:numPr>
          <w:ilvl w:val="0"/>
          <w:numId w:val="6"/>
        </w:numPr>
        <w:rPr>
          <w:rFonts w:ascii="Calibri" w:hAnsi="Calibri" w:cs="Calibri"/>
          <w:b/>
          <w:lang w:eastAsia="en-US"/>
        </w:rPr>
      </w:pPr>
      <w:r w:rsidRPr="00CD6D75">
        <w:rPr>
          <w:rFonts w:ascii="Calibri" w:hAnsi="Calibri" w:cs="Calibri"/>
        </w:rPr>
        <w:t>Kontinuirano poboljšavanje vještina kroz edukaciju i trening</w:t>
      </w:r>
    </w:p>
    <w:p w:rsidR="00743401" w:rsidRPr="00CD6D75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CD6D75">
        <w:rPr>
          <w:rFonts w:ascii="Calibri" w:hAnsi="Calibri" w:cs="Calibri"/>
        </w:rPr>
        <w:t>Etabliranje i održavanje visoko kvalitetnih osobnih kanala komunikacije s kontaktnim osobama ključnih korisnika</w:t>
      </w:r>
    </w:p>
    <w:p w:rsidR="00743401" w:rsidRPr="00CD6D75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CD6D75">
        <w:rPr>
          <w:rFonts w:ascii="Calibri" w:hAnsi="Calibri" w:cs="Calibri"/>
        </w:rPr>
        <w:t>Osiguravanje da ponuđene/prodane usluge mobilnih komunikacija udovoljavaju/premašuju očekivanja korisnika</w:t>
      </w:r>
    </w:p>
    <w:p w:rsidR="00743401" w:rsidRPr="00CD6D75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CD6D75">
        <w:rPr>
          <w:rFonts w:ascii="Calibri" w:hAnsi="Calibri" w:cs="Calibri"/>
        </w:rPr>
        <w:t>Pružanje visoke razine stručnosti u svakodnevnim zadacima</w:t>
      </w:r>
    </w:p>
    <w:p w:rsidR="00743401" w:rsidRPr="00CD6D75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CD6D75">
        <w:rPr>
          <w:rFonts w:ascii="Calibri" w:hAnsi="Calibri" w:cs="Calibri"/>
        </w:rPr>
        <w:t>Učinkovito odgovaranje na upite/poteškoće korisnika, uz pokazivanje želje za pomaganjem i rješavanje problema</w:t>
      </w:r>
    </w:p>
    <w:p w:rsidR="00743401" w:rsidRPr="00CD6D75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CD6D75">
        <w:rPr>
          <w:rFonts w:ascii="Calibri" w:hAnsi="Calibri" w:cs="Calibri"/>
        </w:rPr>
        <w:t>Vođenje rješavanje problema, uključivanje drugih po potrebi i informiranje korisnika</w:t>
      </w:r>
    </w:p>
    <w:p w:rsidR="00743401" w:rsidRPr="00CD6D75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CD6D75">
        <w:rPr>
          <w:rFonts w:ascii="Calibri" w:hAnsi="Calibri" w:cs="Calibri"/>
        </w:rPr>
        <w:t>Korištenje žalbi i pitanja korisnika kao prilika za demonstriranje usredotočenosti Društva na korisnika kao i pokazivanje motivacija korisnika za služenjem dodatnih proizvoda i usluga</w:t>
      </w:r>
    </w:p>
    <w:p w:rsidR="00743401" w:rsidRPr="00CD6D75" w:rsidRDefault="00743401" w:rsidP="00743401">
      <w:pPr>
        <w:pStyle w:val="Bezproreda"/>
        <w:numPr>
          <w:ilvl w:val="0"/>
          <w:numId w:val="6"/>
        </w:numPr>
        <w:rPr>
          <w:rFonts w:ascii="Calibri" w:hAnsi="Calibri" w:cs="Calibri"/>
          <w:b/>
          <w:lang w:eastAsia="en-US"/>
        </w:rPr>
      </w:pPr>
      <w:r w:rsidRPr="00CD6D75">
        <w:rPr>
          <w:rFonts w:ascii="Calibri" w:hAnsi="Calibri" w:cs="Calibri"/>
        </w:rPr>
        <w:t>Žalbe i pitanja korisnika iskoristiti kao priliku za demonstriranje fokusiranosti Društva na korisnika. Upoznavanje korisnika s mogućnošću korištenja dodatnih proizvoda i usluga te motiviranje korisnika za povećano korištenje istih</w:t>
      </w:r>
    </w:p>
    <w:p w:rsidR="00743401" w:rsidRPr="00CD6D75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CD6D75">
        <w:rPr>
          <w:rFonts w:ascii="Calibri" w:hAnsi="Calibri" w:cs="Calibri"/>
        </w:rPr>
        <w:t>Pružanje jasnih informacija o potrebama i očekivanjima ključnih korisnika u svrhu ponuđivanja ili prilagodbe postojećih usluga</w:t>
      </w:r>
    </w:p>
    <w:p w:rsidR="00743401" w:rsidRPr="00CD6D75" w:rsidRDefault="00743401" w:rsidP="00743401">
      <w:pPr>
        <w:pStyle w:val="Bezproreda"/>
        <w:numPr>
          <w:ilvl w:val="0"/>
          <w:numId w:val="6"/>
        </w:numPr>
        <w:rPr>
          <w:rFonts w:ascii="Calibri" w:hAnsi="Calibri" w:cs="Calibri"/>
          <w:b/>
          <w:lang w:eastAsia="en-US"/>
        </w:rPr>
      </w:pPr>
      <w:r w:rsidRPr="00CD6D75">
        <w:rPr>
          <w:rFonts w:ascii="Calibri" w:hAnsi="Calibri" w:cs="Calibri"/>
        </w:rPr>
        <w:t>Pisanje izvješća o posjetima, aktivnostima prodaje i rezultatima</w:t>
      </w:r>
    </w:p>
    <w:p w:rsidR="00743401" w:rsidRPr="00CD6D75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CD6D75">
        <w:rPr>
          <w:rFonts w:ascii="Calibri" w:hAnsi="Calibri" w:cs="Calibri"/>
        </w:rPr>
        <w:t>Sudjelovanje u različitim projektima i izvan sektora s ciljem pružanja podrške i rješenja vezanih uz Sektor prodaje /Odjel za prodaju poslovnim korisnicima</w:t>
      </w:r>
    </w:p>
    <w:p w:rsidR="00743401" w:rsidRPr="00CD6D75" w:rsidRDefault="00743401" w:rsidP="00743401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CD6D75">
        <w:rPr>
          <w:rFonts w:ascii="Calibri" w:hAnsi="Calibri" w:cs="Calibri"/>
        </w:rPr>
        <w:t>Samostalnost u obavljanju poslova</w:t>
      </w:r>
    </w:p>
    <w:p w:rsidR="00743401" w:rsidRPr="00CD6D75" w:rsidRDefault="00743401" w:rsidP="00743401">
      <w:pPr>
        <w:pStyle w:val="Bezproreda"/>
        <w:numPr>
          <w:ilvl w:val="0"/>
          <w:numId w:val="6"/>
        </w:numPr>
        <w:rPr>
          <w:rFonts w:ascii="Calibri" w:hAnsi="Calibri" w:cs="Calibri"/>
          <w:b/>
          <w:lang w:eastAsia="en-US"/>
        </w:rPr>
      </w:pPr>
      <w:r w:rsidRPr="00CD6D75">
        <w:rPr>
          <w:rFonts w:ascii="Calibri" w:hAnsi="Calibri" w:cs="Calibri"/>
        </w:rPr>
        <w:t>Ostali poslovi po nalogu neposrednog rukovoditelja</w:t>
      </w:r>
    </w:p>
    <w:p w:rsidR="00743401" w:rsidRPr="00DC278E" w:rsidRDefault="00743401" w:rsidP="00743401">
      <w:pPr>
        <w:pStyle w:val="HTMLunaprijedoblikovano"/>
        <w:ind w:left="284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:rsidR="00743401" w:rsidRPr="0066739B" w:rsidRDefault="00743401" w:rsidP="00743401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743401" w:rsidRPr="0066739B" w:rsidRDefault="00743401" w:rsidP="00743401">
      <w:pPr>
        <w:pStyle w:val="Bezproreda"/>
        <w:jc w:val="both"/>
        <w:rPr>
          <w:rFonts w:eastAsia="Times New Roman" w:cstheme="minorHAnsi"/>
          <w:b/>
          <w:bCs/>
        </w:rPr>
      </w:pPr>
    </w:p>
    <w:p w:rsidR="00743401" w:rsidRPr="0066739B" w:rsidRDefault="00743401" w:rsidP="00743401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743401" w:rsidRPr="0066739B" w:rsidRDefault="00743401" w:rsidP="00743401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743401" w:rsidRPr="0066739B" w:rsidRDefault="00743401" w:rsidP="007434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743401" w:rsidRPr="0066739B" w:rsidRDefault="00743401" w:rsidP="007434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743401" w:rsidRPr="0066739B" w:rsidRDefault="00743401" w:rsidP="007434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743401" w:rsidRPr="0066739B" w:rsidRDefault="00743401" w:rsidP="0074340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743401" w:rsidRDefault="00743401" w:rsidP="00743401">
      <w:pPr>
        <w:spacing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Pr="0032628A">
        <w:rPr>
          <w:rFonts w:eastAsia="Times New Roman" w:cstheme="minorHAnsi"/>
          <w:bCs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za </w:t>
      </w:r>
      <w:r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>
        <w:rPr>
          <w:rFonts w:eastAsia="Times New Roman" w:cstheme="minorHAnsi"/>
          <w:bCs/>
          <w:lang w:eastAsia="hr-HR"/>
        </w:rPr>
        <w:t>1 i 2)</w:t>
      </w:r>
      <w:r w:rsidRPr="0066739B">
        <w:rPr>
          <w:rFonts w:eastAsia="Times New Roman" w:cstheme="minorHAnsi"/>
          <w:bCs/>
          <w:lang w:eastAsia="hr-HR"/>
        </w:rPr>
        <w:t>:</w:t>
      </w:r>
      <w:r w:rsidRPr="006F7F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SSS/IV, ekonomska  škola ili </w:t>
      </w:r>
      <w:r w:rsidRPr="00774C09">
        <w:rPr>
          <w:rFonts w:ascii="Calibri" w:hAnsi="Calibri" w:cs="Calibri"/>
          <w:color w:val="000000" w:themeColor="text1"/>
        </w:rPr>
        <w:t>gimnazija</w:t>
      </w:r>
      <w:r>
        <w:rPr>
          <w:rFonts w:ascii="Calibri" w:hAnsi="Calibri" w:cs="Calibri"/>
          <w:color w:val="FF0000"/>
        </w:rPr>
        <w:t xml:space="preserve">, </w:t>
      </w:r>
      <w:r w:rsidRPr="00E731DB">
        <w:rPr>
          <w:rFonts w:ascii="Calibri" w:hAnsi="Calibri" w:cs="Calibri"/>
        </w:rPr>
        <w:t xml:space="preserve">poznavanje rada na računalu, </w:t>
      </w:r>
      <w:r>
        <w:rPr>
          <w:rFonts w:ascii="Calibri" w:hAnsi="Calibri" w:cs="Calibri"/>
        </w:rPr>
        <w:t xml:space="preserve">znanje stranog jezika, </w:t>
      </w:r>
      <w:r w:rsidRPr="00774C09">
        <w:rPr>
          <w:rFonts w:ascii="Calibri" w:hAnsi="Calibri" w:cs="Calibri"/>
          <w:color w:val="000000" w:themeColor="text1"/>
        </w:rPr>
        <w:t>minimalno 6 mjeseci radnog iskustva na istim ili sličnim poslovima</w:t>
      </w:r>
    </w:p>
    <w:p w:rsidR="00743401" w:rsidRDefault="00743401" w:rsidP="00743401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eastAsia="Times New Roman" w:cstheme="minorHAnsi"/>
          <w:bCs/>
          <w:lang w:eastAsia="hr-HR"/>
        </w:rPr>
        <w:t xml:space="preserve">- </w:t>
      </w:r>
      <w:r w:rsidRPr="0032628A">
        <w:rPr>
          <w:rFonts w:eastAsia="Times New Roman" w:cstheme="minorHAnsi"/>
          <w:bCs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za </w:t>
      </w:r>
      <w:r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>
        <w:rPr>
          <w:rFonts w:eastAsia="Times New Roman" w:cstheme="minorHAnsi"/>
          <w:bCs/>
          <w:lang w:eastAsia="hr-HR"/>
        </w:rPr>
        <w:t>3)</w:t>
      </w:r>
      <w:r w:rsidRPr="0066739B">
        <w:rPr>
          <w:rFonts w:eastAsia="Times New Roman" w:cstheme="minorHAnsi"/>
          <w:bCs/>
          <w:lang w:eastAsia="hr-HR"/>
        </w:rPr>
        <w:t>:</w:t>
      </w:r>
      <w:r w:rsidRPr="006F7F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SSS/IV, ekonomska  škola</w:t>
      </w:r>
      <w:r>
        <w:rPr>
          <w:rFonts w:ascii="Calibri" w:hAnsi="Calibri" w:cs="Calibri"/>
          <w:color w:val="FF0000"/>
        </w:rPr>
        <w:t xml:space="preserve">, </w:t>
      </w:r>
      <w:r w:rsidRPr="00E731DB">
        <w:rPr>
          <w:rFonts w:ascii="Calibri" w:hAnsi="Calibri" w:cs="Calibri"/>
        </w:rPr>
        <w:t xml:space="preserve">poznavanje rada na računalu, </w:t>
      </w:r>
      <w:r>
        <w:rPr>
          <w:rFonts w:ascii="Calibri" w:hAnsi="Calibri" w:cs="Calibri"/>
        </w:rPr>
        <w:t xml:space="preserve">znanje stranog jezika, </w:t>
      </w:r>
      <w:r w:rsidRPr="00774C09">
        <w:rPr>
          <w:rFonts w:ascii="Calibri" w:hAnsi="Calibri" w:cs="Calibri"/>
          <w:color w:val="000000" w:themeColor="text1"/>
        </w:rPr>
        <w:t>minimalno 6 mjeseci radnog iskustva na istim ili sličnim poslovima</w:t>
      </w:r>
    </w:p>
    <w:p w:rsidR="00743401" w:rsidRDefault="00743401" w:rsidP="00743401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eastAsia="Times New Roman" w:cstheme="minorHAnsi"/>
          <w:bCs/>
          <w:lang w:eastAsia="hr-HR"/>
        </w:rPr>
        <w:lastRenderedPageBreak/>
        <w:t xml:space="preserve">- za </w:t>
      </w:r>
      <w:r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>
        <w:rPr>
          <w:rFonts w:eastAsia="Times New Roman" w:cstheme="minorHAnsi"/>
          <w:bCs/>
          <w:lang w:eastAsia="hr-HR"/>
        </w:rPr>
        <w:t>4)</w:t>
      </w:r>
      <w:r w:rsidRPr="0066739B">
        <w:rPr>
          <w:rFonts w:eastAsia="Times New Roman" w:cstheme="minorHAnsi"/>
          <w:bCs/>
          <w:lang w:eastAsia="hr-HR"/>
        </w:rPr>
        <w:t>:</w:t>
      </w:r>
      <w:r w:rsidRPr="006F7F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VSS/VII, drugi ciklus visokog obrazovanja, ekonomski  fakultet</w:t>
      </w:r>
      <w:r>
        <w:rPr>
          <w:rFonts w:ascii="Calibri" w:hAnsi="Calibri" w:cs="Calibri"/>
          <w:color w:val="FF0000"/>
        </w:rPr>
        <w:t xml:space="preserve">, </w:t>
      </w:r>
      <w:r w:rsidRPr="00E731DB">
        <w:rPr>
          <w:rFonts w:ascii="Calibri" w:hAnsi="Calibri" w:cs="Calibri"/>
        </w:rPr>
        <w:t xml:space="preserve">poznavanje rada na računalu, </w:t>
      </w:r>
      <w:r>
        <w:rPr>
          <w:rFonts w:ascii="Calibri" w:hAnsi="Calibri" w:cs="Calibri"/>
        </w:rPr>
        <w:t xml:space="preserve">znanje stranog jezika, </w:t>
      </w:r>
      <w:r w:rsidRPr="00774C09">
        <w:rPr>
          <w:rFonts w:ascii="Calibri" w:hAnsi="Calibri" w:cs="Calibri"/>
          <w:color w:val="000000" w:themeColor="text1"/>
        </w:rPr>
        <w:t xml:space="preserve">minimalno </w:t>
      </w:r>
      <w:r>
        <w:rPr>
          <w:rFonts w:ascii="Calibri" w:hAnsi="Calibri" w:cs="Calibri"/>
          <w:color w:val="000000" w:themeColor="text1"/>
        </w:rPr>
        <w:t>12</w:t>
      </w:r>
      <w:r w:rsidRPr="00774C09">
        <w:rPr>
          <w:rFonts w:ascii="Calibri" w:hAnsi="Calibri" w:cs="Calibri"/>
          <w:color w:val="000000" w:themeColor="text1"/>
        </w:rPr>
        <w:t xml:space="preserve"> mjeseci radnog iskustva na istim ili sličnim poslovima</w:t>
      </w:r>
    </w:p>
    <w:p w:rsidR="00743401" w:rsidRPr="002575B8" w:rsidRDefault="00743401" w:rsidP="00743401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>
        <w:rPr>
          <w:rFonts w:eastAsia="Times New Roman" w:cstheme="minorHAnsi"/>
          <w:b/>
          <w:bCs/>
          <w:lang w:eastAsia="hr-HR"/>
        </w:rPr>
        <w:t xml:space="preserve">je na </w:t>
      </w:r>
      <w:r w:rsidRPr="0066739B">
        <w:rPr>
          <w:rFonts w:eastAsia="Times New Roman" w:cstheme="minorHAnsi"/>
          <w:b/>
          <w:bCs/>
          <w:lang w:eastAsia="hr-HR"/>
        </w:rPr>
        <w:t xml:space="preserve">internet stanici Poduzeća – </w:t>
      </w:r>
      <w:hyperlink r:id="rId6" w:history="1">
        <w:r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 w:rsidRPr="0066739B">
        <w:rPr>
          <w:rFonts w:eastAsia="Times New Roman" w:cstheme="minorHAnsi"/>
          <w:b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 xml:space="preserve">, </w:t>
      </w:r>
    </w:p>
    <w:p w:rsidR="00743401" w:rsidRPr="0066739B" w:rsidRDefault="00743401" w:rsidP="0074340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743401" w:rsidRPr="0066739B" w:rsidRDefault="00743401" w:rsidP="00743401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743401" w:rsidRPr="0066739B" w:rsidRDefault="00743401" w:rsidP="00743401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743401" w:rsidRPr="0066739B" w:rsidRDefault="00743401" w:rsidP="00743401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743401" w:rsidRPr="0066739B" w:rsidRDefault="00743401" w:rsidP="0074340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743401" w:rsidRPr="0066739B" w:rsidRDefault="00743401" w:rsidP="00743401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743401" w:rsidRPr="00026CB7" w:rsidRDefault="00743401" w:rsidP="0074340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743401" w:rsidRPr="003F0513" w:rsidRDefault="00743401" w:rsidP="0074340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poznavanju rada na računalu</w:t>
      </w:r>
    </w:p>
    <w:p w:rsidR="00743401" w:rsidRPr="0066739B" w:rsidRDefault="00743401" w:rsidP="0074340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 xml:space="preserve">dokaz o znanju stranog jezika </w:t>
      </w:r>
    </w:p>
    <w:p w:rsidR="00743401" w:rsidRPr="0066739B" w:rsidRDefault="00743401" w:rsidP="00743401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743401" w:rsidRPr="0066739B" w:rsidRDefault="00743401" w:rsidP="00743401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743401" w:rsidRPr="0066739B" w:rsidRDefault="00743401" w:rsidP="00743401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743401" w:rsidRPr="0066739B" w:rsidRDefault="00743401" w:rsidP="00743401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743401" w:rsidRPr="0066739B" w:rsidRDefault="00743401" w:rsidP="00743401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743401" w:rsidRDefault="00743401" w:rsidP="00743401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743401" w:rsidRPr="0066739B" w:rsidRDefault="00743401" w:rsidP="00743401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3573C4"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743401" w:rsidRPr="0066739B" w:rsidRDefault="00743401" w:rsidP="00743401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743401" w:rsidRPr="0066739B" w:rsidRDefault="00743401" w:rsidP="0074340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743401" w:rsidRPr="0066739B" w:rsidRDefault="00743401" w:rsidP="0074340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743401" w:rsidRPr="0066739B" w:rsidRDefault="00743401" w:rsidP="0074340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743401" w:rsidRPr="0066739B" w:rsidRDefault="00743401" w:rsidP="0074340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743401" w:rsidRPr="0066739B" w:rsidRDefault="00743401" w:rsidP="0074340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743401" w:rsidRPr="0066739B" w:rsidRDefault="00743401" w:rsidP="0074340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lastRenderedPageBreak/>
        <w:t>Kandidat je obvezan na poleđini omotnice naznačiti svoje ime, prezime i adresu</w:t>
      </w:r>
    </w:p>
    <w:p w:rsidR="00743401" w:rsidRPr="0066739B" w:rsidRDefault="00743401" w:rsidP="00743401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743401" w:rsidRPr="0066739B" w:rsidRDefault="00743401" w:rsidP="00743401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</w:t>
      </w:r>
      <w:r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743401" w:rsidRPr="0066739B" w:rsidRDefault="00743401" w:rsidP="00743401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743401" w:rsidRPr="0066739B" w:rsidRDefault="00743401" w:rsidP="00743401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743401" w:rsidRPr="0066739B" w:rsidRDefault="00743401" w:rsidP="00743401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743401" w:rsidRPr="0066739B" w:rsidRDefault="00743401" w:rsidP="0074340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bCs/>
          <w:lang w:eastAsia="hr-HR"/>
        </w:rPr>
        <w:t>i Odluci Uprave Društva</w:t>
      </w:r>
    </w:p>
    <w:p w:rsidR="00743401" w:rsidRDefault="00743401" w:rsidP="00743401"/>
    <w:p w:rsidR="00743401" w:rsidRDefault="00743401" w:rsidP="0074340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743401" w:rsidRDefault="00743401" w:rsidP="0074340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743401" w:rsidRDefault="00743401" w:rsidP="0074340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743401" w:rsidRDefault="00743401" w:rsidP="0074340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380FDB" w:rsidRDefault="00380FDB"/>
    <w:sectPr w:rsidR="00380FDB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7A9A"/>
    <w:multiLevelType w:val="hybridMultilevel"/>
    <w:tmpl w:val="BD3E8A52"/>
    <w:lvl w:ilvl="0" w:tplc="EF1CC9B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D4ABB"/>
    <w:multiLevelType w:val="singleLevel"/>
    <w:tmpl w:val="55B21602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0"/>
        <w:szCs w:val="20"/>
      </w:r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E0752A2"/>
    <w:multiLevelType w:val="hybridMultilevel"/>
    <w:tmpl w:val="6A2C7726"/>
    <w:lvl w:ilvl="0" w:tplc="00000000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FD"/>
    <w:rsid w:val="00380FDB"/>
    <w:rsid w:val="003919FD"/>
    <w:rsid w:val="00401759"/>
    <w:rsid w:val="00743401"/>
    <w:rsid w:val="00B9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8FEC"/>
  <w15:chartTrackingRefBased/>
  <w15:docId w15:val="{7BC7A912-C5CF-4EA8-B3F6-AFCF6668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40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401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743401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743401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4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743401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743401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743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743401"/>
    <w:rPr>
      <w:rFonts w:ascii="Courier New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2364</Words>
  <Characters>13480</Characters>
  <Application>Microsoft Office Word</Application>
  <DocSecurity>0</DocSecurity>
  <Lines>112</Lines>
  <Paragraphs>31</Paragraphs>
  <ScaleCrop>false</ScaleCrop>
  <Company>HT ERONET</Company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4</cp:revision>
  <dcterms:created xsi:type="dcterms:W3CDTF">2022-03-17T08:23:00Z</dcterms:created>
  <dcterms:modified xsi:type="dcterms:W3CDTF">2022-03-21T10:31:00Z</dcterms:modified>
</cp:coreProperties>
</file>