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07" w:rsidRDefault="00270A07" w:rsidP="00270A0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270A07" w:rsidRDefault="00270A07" w:rsidP="00270A0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270A07" w:rsidRDefault="00270A07" w:rsidP="00270A0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89F954F" wp14:editId="2D2FC5A0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270A07" w:rsidRDefault="00270A07" w:rsidP="00270A0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270A07" w:rsidRDefault="00270A07" w:rsidP="00270A0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270A07" w:rsidRPr="000E3DCC" w:rsidRDefault="00270A07" w:rsidP="00270A0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270A07" w:rsidRPr="00324009" w:rsidRDefault="00270A07" w:rsidP="00270A0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270A07" w:rsidRPr="00324009" w:rsidRDefault="00270A07" w:rsidP="00270A0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270A07" w:rsidRPr="0066739B" w:rsidRDefault="00270A07" w:rsidP="00270A0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</w:rPr>
        <w:t xml:space="preserve"> i Sl. novine F BiH br. 9/21 od 3.02.2021</w:t>
      </w:r>
      <w:r w:rsidRPr="0066739B">
        <w:rPr>
          <w:rFonts w:cstheme="minorHAnsi"/>
          <w:color w:val="000000" w:themeColor="text1"/>
        </w:rPr>
        <w:t xml:space="preserve">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</w:t>
      </w:r>
      <w:r w:rsidRPr="0066739B">
        <w:rPr>
          <w:rFonts w:eastAsia="Times New Roman" w:cstheme="minorHAnsi"/>
          <w:bCs/>
          <w:lang w:eastAsia="hr-HR"/>
        </w:rPr>
        <w:t>36</w:t>
      </w:r>
      <w:r>
        <w:rPr>
          <w:rFonts w:eastAsia="Times New Roman" w:cstheme="minorHAnsi"/>
          <w:bCs/>
          <w:lang w:eastAsia="hr-HR"/>
        </w:rPr>
        <w:t>, 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="00B64D69">
        <w:rPr>
          <w:rFonts w:eastAsia="Times New Roman" w:cstheme="minorHAnsi"/>
          <w:bCs/>
          <w:lang w:eastAsia="hr-HR"/>
        </w:rPr>
        <w:t>-3-29-30/22 od  15.07..2022</w:t>
      </w:r>
      <w:bookmarkStart w:id="0" w:name="_GoBack"/>
      <w:bookmarkEnd w:id="0"/>
      <w:r w:rsidRPr="003B0819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270A07" w:rsidRPr="0066739B" w:rsidRDefault="00270A07" w:rsidP="00270A07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270A07" w:rsidRPr="0066739B" w:rsidRDefault="00270A07" w:rsidP="00270A07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270A07" w:rsidRDefault="00270A07" w:rsidP="00270A07">
      <w:pPr>
        <w:spacing w:line="240" w:lineRule="auto"/>
        <w:rPr>
          <w:rFonts w:cstheme="minorHAnsi"/>
          <w:b/>
        </w:rPr>
      </w:pPr>
    </w:p>
    <w:p w:rsidR="00270A07" w:rsidRPr="00DA023C" w:rsidRDefault="00270A07" w:rsidP="00270A07">
      <w:pPr>
        <w:spacing w:line="240" w:lineRule="auto"/>
        <w:rPr>
          <w:rFonts w:cstheme="minorHAnsi"/>
          <w:b/>
          <w:u w:val="single"/>
        </w:rPr>
      </w:pPr>
      <w:r w:rsidRPr="00833269">
        <w:rPr>
          <w:rFonts w:cstheme="minorHAnsi"/>
          <w:b/>
          <w:u w:val="single"/>
        </w:rPr>
        <w:t xml:space="preserve">DIREKCIJA ZA </w:t>
      </w:r>
      <w:r>
        <w:rPr>
          <w:rFonts w:cstheme="minorHAnsi"/>
          <w:b/>
          <w:u w:val="single"/>
        </w:rPr>
        <w:t>NE</w:t>
      </w:r>
      <w:r w:rsidRPr="00833269">
        <w:rPr>
          <w:rFonts w:cstheme="minorHAnsi"/>
          <w:b/>
          <w:u w:val="single"/>
        </w:rPr>
        <w:t>POKRETNU MREŽU</w:t>
      </w:r>
    </w:p>
    <w:p w:rsidR="00270A07" w:rsidRPr="00BB6367" w:rsidRDefault="00270A07" w:rsidP="00270A07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Stručni suradnik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za prodaju Prodavač/</w:t>
      </w:r>
      <w:proofErr w:type="spellStart"/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2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Grupa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direktnu prodaju,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Odjel za prodaju privatnim korisnicima,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Sektor za prodaju, D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NM, 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(jedan) izvršitelj, minimalno 12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mjeseci radnog iskustva na istim ili sličnim poslovima, probni rad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6 mjeseci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, mjesto rada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Jajce</w:t>
      </w:r>
    </w:p>
    <w:p w:rsidR="00270A07" w:rsidRPr="00434002" w:rsidRDefault="00270A07" w:rsidP="00270A07">
      <w:pPr>
        <w:pStyle w:val="Odlomakpopisa"/>
        <w:spacing w:before="20" w:after="2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34002">
        <w:rPr>
          <w:rFonts w:ascii="Calibri" w:hAnsi="Calibri" w:cs="Calibri"/>
          <w:b/>
          <w:color w:val="000000" w:themeColor="text1"/>
          <w:sz w:val="22"/>
          <w:szCs w:val="22"/>
        </w:rPr>
        <w:t xml:space="preserve">Opis posla: 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Razumijevanje nadolazećih proizvoda, praćenje novih tehnoloških dostignuća 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Doprinošenje stvaranju atmosfere dobrodošlice za korisnike, pokazivanje želje za odgovaranje na upite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Razumijevanje potreba korisnika i pronalaženje najboljeg proizvoda ili usluge za zadovoljavanje istih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Objašnjavanje prednosti proizvoda i usluga korisniku s ciljem prodaje 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Demonstriranje funkcionalnosti dodatnih proizvoda i usluga te njihove iskoristivosti za korisnika,      </w:t>
      </w:r>
    </w:p>
    <w:p w:rsidR="00270A07" w:rsidRPr="00935796" w:rsidRDefault="00270A07" w:rsidP="00270A07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</w:rPr>
      </w:pPr>
      <w:r w:rsidRPr="00935796">
        <w:rPr>
          <w:rFonts w:ascii="Calibri" w:hAnsi="Calibri" w:cs="Calibri"/>
        </w:rPr>
        <w:t>a u svrhu povećanja prodaje i odanosti korisnika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Učinkovito odgovaranje na pitanja/upite korisnika, pružanje pomoći i rješavanje problema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b/>
        </w:rPr>
      </w:pPr>
      <w:r w:rsidRPr="00E455C1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b/>
        </w:rPr>
      </w:pPr>
      <w:r w:rsidRPr="00E455C1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Izdavanje faktura za prodanu robu i usluge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 xml:space="preserve">Primanje i unošenje svih potrebnih podataka u </w:t>
      </w:r>
      <w:proofErr w:type="spellStart"/>
      <w:r w:rsidRPr="00E455C1">
        <w:rPr>
          <w:rFonts w:ascii="Calibri" w:hAnsi="Calibri" w:cs="Calibri"/>
        </w:rPr>
        <w:t>billing</w:t>
      </w:r>
      <w:proofErr w:type="spellEnd"/>
      <w:r w:rsidRPr="00E455C1">
        <w:rPr>
          <w:rFonts w:ascii="Calibri" w:hAnsi="Calibri" w:cs="Calibri"/>
        </w:rPr>
        <w:t>/POS aplikaciju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lastRenderedPageBreak/>
        <w:t>Sudjelovanje u različitim projektima i izvan sektora s ciljem pružanja podrške i rješenja vezanih uz Sektor prodaje /Odjel za prodaju privatnim korisnicima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Samostalnost u obavljanju poslova</w:t>
      </w:r>
    </w:p>
    <w:p w:rsidR="00270A07" w:rsidRPr="00E455C1" w:rsidRDefault="00270A07" w:rsidP="00270A0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455C1">
        <w:rPr>
          <w:rFonts w:ascii="Calibri" w:hAnsi="Calibri" w:cs="Calibri"/>
        </w:rPr>
        <w:t>Ostali poslovi po nalogu neposrednog rukovoditelja</w:t>
      </w:r>
    </w:p>
    <w:p w:rsidR="00270A07" w:rsidRPr="00DC278E" w:rsidRDefault="00270A07" w:rsidP="00270A07">
      <w:pPr>
        <w:pStyle w:val="HTMLunaprijedoblikovano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270A07" w:rsidRPr="0066739B" w:rsidRDefault="00270A07" w:rsidP="00270A07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270A07" w:rsidRPr="0066739B" w:rsidRDefault="00270A07" w:rsidP="00270A07">
      <w:pPr>
        <w:pStyle w:val="Bezproreda"/>
        <w:jc w:val="both"/>
        <w:rPr>
          <w:rFonts w:eastAsia="Times New Roman" w:cstheme="minorHAnsi"/>
          <w:b/>
          <w:bCs/>
        </w:rPr>
      </w:pPr>
    </w:p>
    <w:p w:rsidR="00270A07" w:rsidRPr="0066739B" w:rsidRDefault="00270A07" w:rsidP="00270A07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270A07" w:rsidRPr="0066739B" w:rsidRDefault="00270A07" w:rsidP="00270A0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270A07" w:rsidRPr="0066739B" w:rsidRDefault="00270A07" w:rsidP="00270A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270A07" w:rsidRPr="0066739B" w:rsidRDefault="00270A07" w:rsidP="00270A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270A07" w:rsidRPr="0066739B" w:rsidRDefault="00270A07" w:rsidP="00270A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270A07" w:rsidRPr="0066739B" w:rsidRDefault="00270A07" w:rsidP="00270A0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270A07" w:rsidRPr="00DA023C" w:rsidRDefault="00270A07" w:rsidP="00270A07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1)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VSS/VII, drugi ciklus visokog obrazovanja, ekonomski </w:t>
      </w:r>
      <w:r w:rsidRPr="00DA023C">
        <w:rPr>
          <w:rFonts w:ascii="Calibri" w:hAnsi="Calibri" w:cs="Calibri"/>
        </w:rPr>
        <w:t xml:space="preserve">fakultet,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>
        <w:rPr>
          <w:rFonts w:ascii="Calibri" w:hAnsi="Calibri" w:cs="Calibri"/>
          <w:color w:val="000000" w:themeColor="text1"/>
        </w:rPr>
        <w:t>minimalno 12</w:t>
      </w:r>
      <w:r w:rsidRPr="00774C09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</w:p>
    <w:p w:rsidR="00270A07" w:rsidRPr="002575B8" w:rsidRDefault="00270A07" w:rsidP="00270A07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270A07" w:rsidRPr="0066739B" w:rsidRDefault="00270A07" w:rsidP="00270A0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dostaviti </w:t>
      </w:r>
      <w:r>
        <w:rPr>
          <w:rFonts w:eastAsia="Times New Roman" w:cstheme="minorHAnsi"/>
          <w:bCs/>
          <w:lang w:eastAsia="hr-HR"/>
        </w:rPr>
        <w:t xml:space="preserve">i </w:t>
      </w:r>
      <w:r w:rsidRPr="0066739B">
        <w:rPr>
          <w:rFonts w:eastAsia="Times New Roman" w:cstheme="minorHAnsi"/>
          <w:bCs/>
          <w:lang w:eastAsia="hr-HR"/>
        </w:rPr>
        <w:t>slijedeću dokumentaciju:</w:t>
      </w:r>
    </w:p>
    <w:p w:rsidR="00270A07" w:rsidRPr="0066739B" w:rsidRDefault="00270A07" w:rsidP="00270A0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270A07" w:rsidRPr="0066739B" w:rsidRDefault="00270A07" w:rsidP="00270A0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270A07" w:rsidRPr="0066739B" w:rsidRDefault="00270A07" w:rsidP="00270A0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270A07" w:rsidRPr="0066739B" w:rsidRDefault="00270A07" w:rsidP="00270A0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270A07" w:rsidRPr="0066739B" w:rsidRDefault="00270A07" w:rsidP="00270A07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270A07" w:rsidRPr="003F0513" w:rsidRDefault="00270A07" w:rsidP="00270A0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270A07" w:rsidRPr="0066739B" w:rsidRDefault="00270A07" w:rsidP="00270A0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  </w:t>
      </w:r>
    </w:p>
    <w:p w:rsidR="00270A07" w:rsidRPr="0066739B" w:rsidRDefault="00270A07" w:rsidP="00270A07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270A07" w:rsidRPr="0066739B" w:rsidRDefault="00270A07" w:rsidP="00270A07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270A07" w:rsidRPr="0066739B" w:rsidRDefault="00270A07" w:rsidP="00270A07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270A07" w:rsidRPr="0066739B" w:rsidRDefault="00270A07" w:rsidP="00270A07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270A07" w:rsidRPr="0066739B" w:rsidRDefault="00270A07" w:rsidP="00270A07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270A07" w:rsidRDefault="00270A07" w:rsidP="00270A07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270A07" w:rsidRPr="0066739B" w:rsidRDefault="00270A07" w:rsidP="00270A07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lastRenderedPageBreak/>
        <w:t xml:space="preserve">Neuredne, nepotpune i ne blagovremene prijave bit će odbačene zaključkom. </w:t>
      </w:r>
    </w:p>
    <w:p w:rsidR="00270A07" w:rsidRPr="0066739B" w:rsidRDefault="00270A07" w:rsidP="00270A07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270A07" w:rsidRPr="0066739B" w:rsidRDefault="00270A07" w:rsidP="00270A07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270A07" w:rsidRPr="0066739B" w:rsidRDefault="00270A07" w:rsidP="00270A07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270A07" w:rsidRPr="0066739B" w:rsidRDefault="00270A07" w:rsidP="00270A07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270A07" w:rsidRPr="0066739B" w:rsidRDefault="00270A07" w:rsidP="00270A0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70A07" w:rsidRPr="0066739B" w:rsidRDefault="00270A07" w:rsidP="00270A0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270A07" w:rsidRPr="0066739B" w:rsidRDefault="00270A07" w:rsidP="00270A07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270A07" w:rsidRPr="0066739B" w:rsidRDefault="00270A07" w:rsidP="00270A07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270A07" w:rsidRPr="0066739B" w:rsidRDefault="00270A07" w:rsidP="00270A07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270A07" w:rsidRPr="0066739B" w:rsidRDefault="00270A07" w:rsidP="00270A07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270A07" w:rsidRPr="0066739B" w:rsidRDefault="00270A07" w:rsidP="00270A07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270A07" w:rsidRPr="0066739B" w:rsidRDefault="00270A07" w:rsidP="00270A0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270A07" w:rsidRDefault="00270A07" w:rsidP="00270A0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804712" w:rsidRDefault="00804712"/>
    <w:sectPr w:rsidR="00804712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AF6DCE"/>
    <w:multiLevelType w:val="hybridMultilevel"/>
    <w:tmpl w:val="6EE02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4C"/>
    <w:rsid w:val="00270A07"/>
    <w:rsid w:val="00804712"/>
    <w:rsid w:val="00B64D69"/>
    <w:rsid w:val="00B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EDF0"/>
  <w15:chartTrackingRefBased/>
  <w15:docId w15:val="{E51099BF-95E9-4B36-9870-D1EBC9DA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0A07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270A0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270A07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7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270A07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270A07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270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270A07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5945</Characters>
  <Application>Microsoft Office Word</Application>
  <DocSecurity>0</DocSecurity>
  <Lines>49</Lines>
  <Paragraphs>13</Paragraphs>
  <ScaleCrop>false</ScaleCrop>
  <Company>HT ERONET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2022-07-13T07:05:00Z</dcterms:created>
  <dcterms:modified xsi:type="dcterms:W3CDTF">2022-07-18T10:57:00Z</dcterms:modified>
</cp:coreProperties>
</file>