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18CF2B" wp14:editId="51D06728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985AC6" w:rsidRPr="00E152B8" w:rsidRDefault="00985AC6" w:rsidP="00985AC6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985AC6" w:rsidRPr="00E152B8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985AC6" w:rsidRPr="00A92730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92730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>članka 36 i 37 Statuta</w:t>
      </w:r>
      <w:r w:rsidRPr="00A92730">
        <w:rPr>
          <w:rFonts w:cstheme="minorHAnsi"/>
          <w:sz w:val="24"/>
          <w:szCs w:val="24"/>
        </w:rPr>
        <w:t xml:space="preserve">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92730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92730">
        <w:rPr>
          <w:rFonts w:cstheme="minorHAnsi"/>
          <w:sz w:val="24"/>
          <w:szCs w:val="24"/>
        </w:rPr>
        <w:t>Hrvatske telekomunikacije d.d. Mostar, Priloga V Pravilnika o radu</w:t>
      </w:r>
      <w:r w:rsidRPr="00A92730">
        <w:rPr>
          <w:rFonts w:cstheme="minorHAnsi"/>
          <w:b/>
          <w:sz w:val="24"/>
          <w:szCs w:val="24"/>
        </w:rPr>
        <w:t xml:space="preserve">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92730">
        <w:rPr>
          <w:rFonts w:cstheme="minorHAnsi"/>
          <w:sz w:val="24"/>
          <w:szCs w:val="24"/>
        </w:rPr>
        <w:t>Hrvatske telekomunikacije d.d. Mostar</w:t>
      </w:r>
      <w:r w:rsidRPr="00A92730">
        <w:rPr>
          <w:rFonts w:cstheme="minorHAnsi"/>
          <w:b/>
          <w:sz w:val="24"/>
          <w:szCs w:val="24"/>
        </w:rPr>
        <w:t xml:space="preserve">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i </w:t>
      </w:r>
      <w:r w:rsidRPr="00C54A76">
        <w:rPr>
          <w:rFonts w:eastAsia="Times New Roman" w:cstheme="minorHAnsi"/>
          <w:bCs/>
          <w:sz w:val="24"/>
          <w:szCs w:val="24"/>
          <w:lang w:eastAsia="hr-HR"/>
        </w:rPr>
        <w:t>Odluke Uprave Javnog poduzeća Hrvatske telekomunikacije d</w:t>
      </w:r>
      <w:r w:rsidR="0054303C" w:rsidRPr="00C54A76">
        <w:rPr>
          <w:rFonts w:eastAsia="Times New Roman" w:cstheme="minorHAnsi"/>
          <w:bCs/>
          <w:sz w:val="24"/>
          <w:szCs w:val="24"/>
          <w:lang w:eastAsia="hr-HR"/>
        </w:rPr>
        <w:t>.d.  Mostar broj: UD-3-48-8/20 od 23.07</w:t>
      </w:r>
      <w:r w:rsidRPr="00C54A76">
        <w:rPr>
          <w:rFonts w:eastAsia="Times New Roman" w:cstheme="minorHAnsi"/>
          <w:bCs/>
          <w:sz w:val="24"/>
          <w:szCs w:val="24"/>
          <w:lang w:eastAsia="hr-HR"/>
        </w:rPr>
        <w:t>.2020. godine, JP Hrvatske telekomunikacije d.d.</w:t>
      </w:r>
      <w:bookmarkStart w:id="0" w:name="_GoBack"/>
      <w:bookmarkEnd w:id="0"/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 Mostar, raspisuje</w:t>
      </w:r>
    </w:p>
    <w:p w:rsidR="00985AC6" w:rsidRPr="00A92730" w:rsidRDefault="00985AC6" w:rsidP="00985AC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985AC6" w:rsidRPr="00A92730" w:rsidRDefault="00985AC6" w:rsidP="00985AC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985AC6" w:rsidRPr="00A92730" w:rsidRDefault="00985AC6" w:rsidP="00985AC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985AC6" w:rsidRPr="00A92730" w:rsidRDefault="00985AC6" w:rsidP="00985AC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2730">
        <w:rPr>
          <w:rFonts w:cstheme="minorHAnsi"/>
          <w:b/>
          <w:sz w:val="24"/>
          <w:szCs w:val="24"/>
          <w:u w:val="single"/>
        </w:rPr>
        <w:t xml:space="preserve">KORPORATIVNA JEDINICA PREDSJEDNIKA UPRAVE - DIREKTORA </w:t>
      </w:r>
    </w:p>
    <w:p w:rsidR="00985AC6" w:rsidRPr="00A92730" w:rsidRDefault="00985AC6" w:rsidP="00985AC6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A92730">
        <w:rPr>
          <w:rFonts w:cstheme="minorHAnsi"/>
          <w:b/>
          <w:sz w:val="24"/>
          <w:szCs w:val="24"/>
          <w:highlight w:val="yellow"/>
          <w:u w:val="single"/>
        </w:rPr>
        <w:t xml:space="preserve">  </w:t>
      </w:r>
    </w:p>
    <w:p w:rsidR="00985AC6" w:rsidRPr="00A92730" w:rsidRDefault="00985AC6" w:rsidP="00985AC6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2730">
        <w:rPr>
          <w:rFonts w:ascii="Calibri" w:hAnsi="Calibri" w:cs="Calibri"/>
          <w:b/>
          <w:sz w:val="24"/>
          <w:szCs w:val="24"/>
        </w:rPr>
        <w:t>Suradnik za regulatorne poslove 2, Odjel za regulatorne poslove, Sektor za pravne i regulatorne poslove, KJPU – 1 (jedan) izvršitelj, minimalno 12 mjeseci radnog iskustva na istim ili sličnim poslovima, probni rad 6 mjeseci,</w:t>
      </w:r>
      <w:r w:rsidRPr="00A92730">
        <w:rPr>
          <w:rFonts w:ascii="Calibri" w:hAnsi="Calibri" w:cs="Calibri"/>
          <w:sz w:val="24"/>
          <w:szCs w:val="24"/>
        </w:rPr>
        <w:t xml:space="preserve"> </w:t>
      </w:r>
      <w:r w:rsidRPr="00A92730">
        <w:rPr>
          <w:rFonts w:ascii="Calibri" w:hAnsi="Calibri" w:cs="Calibri"/>
          <w:b/>
          <w:sz w:val="24"/>
          <w:szCs w:val="24"/>
        </w:rPr>
        <w:t>mjesto rada</w:t>
      </w:r>
      <w:r w:rsidRPr="00A92730">
        <w:rPr>
          <w:rFonts w:ascii="Calibri" w:hAnsi="Calibri" w:cs="Calibri"/>
          <w:sz w:val="24"/>
          <w:szCs w:val="24"/>
        </w:rPr>
        <w:t xml:space="preserve"> </w:t>
      </w:r>
      <w:r w:rsidRPr="00A92730">
        <w:rPr>
          <w:rFonts w:ascii="Calibri" w:hAnsi="Calibri" w:cs="Calibri"/>
          <w:b/>
          <w:sz w:val="24"/>
          <w:szCs w:val="24"/>
        </w:rPr>
        <w:t>Mostar</w:t>
      </w:r>
    </w:p>
    <w:p w:rsidR="00985AC6" w:rsidRPr="00384A9E" w:rsidRDefault="00985AC6" w:rsidP="00985AC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 w:rsidRPr="00A92730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Sudjelovanje u razvoju poslovnih procesa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Predlaganje i praćenje implementacije razvijenih rješenja kroz faze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Prilagođavanje i poboljšanje postojećih rješenja u skladu sa poslovnom dinamikom i najboljim praksama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Sudjelovanje u pružanju regulatorne podrške pri provedbi poslovnih aktivnosti i projekata poduzeća u vezi s proizvodima koji spadaju u  regulirane proizvode u područje telekomunikacija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Sudjelovanje u  usklađenosti poslovanja poduzeća s propisima o telekomunikacijama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Priprema podataka za zastupanje poduzeća pred regulatornim i drugim vladinim tijelima u telekomunikacijskim i regulatornim pitanjima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Priprema podataka za  izradu ugovora poduzeća s konkurencijom i postavljanje standarda i općih uvjeta ugovaranja poduzeća za  regulirane proizvode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Vođenje registra s podacima o licencama i odredbama zakona o komunikacijama te odlukama regulatora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Sudjelovanje u različitim projektima unutar i izvan Odjela s ciljem pružanja podrške i rješenja vezanih za regulatorne poslove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Definiranje problema u zadacima i aktivnostima odjela i predlaganje mogućih rješenja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Organiziranje kontrola kvalitete i kontrola primjene standarda i odredaba u radu Poduzeću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 xml:space="preserve">Pružanje informacija zaposlenicima u Odjelu o svim relevantnim parametrima 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lastRenderedPageBreak/>
        <w:t>Komunikacija sa zaposlenicima i drugim sektorima u svrhu osiguranja djelotvorne realizacije posla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Komunikacija s ostalim odgovornim osobama u Poduzeću u svrhu poštovanja  regulatornih pitanja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Samostalnost u obavljanju poslova</w:t>
      </w:r>
    </w:p>
    <w:p w:rsidR="00985AC6" w:rsidRPr="00384A9E" w:rsidRDefault="00985AC6" w:rsidP="00985AC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84A9E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985AC6" w:rsidRPr="00A92730" w:rsidRDefault="00985AC6" w:rsidP="00985AC6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A92730">
        <w:rPr>
          <w:rFonts w:ascii="Calibri" w:hAnsi="Calibri" w:cs="Calibri"/>
          <w:b/>
          <w:sz w:val="24"/>
          <w:szCs w:val="24"/>
          <w:u w:val="single"/>
        </w:rPr>
        <w:t>DIREKCIJA ZA POKRETNU MREŽU</w:t>
      </w:r>
    </w:p>
    <w:p w:rsidR="00985AC6" w:rsidRPr="00C46015" w:rsidRDefault="00985AC6" w:rsidP="00985AC6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C46015">
        <w:rPr>
          <w:rFonts w:ascii="Calibri" w:hAnsi="Calibri" w:cs="Calibri"/>
          <w:b/>
          <w:sz w:val="24"/>
          <w:szCs w:val="24"/>
        </w:rPr>
        <w:t>Tehničar za kabelske mreže i usluge 3, Grupa za kabelske mreže i usluge 4, Odjel za</w:t>
      </w:r>
    </w:p>
    <w:p w:rsidR="00985AC6" w:rsidRDefault="00985AC6" w:rsidP="00985AC6">
      <w:pPr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  <w:r w:rsidRPr="00C4601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Pr="00C46015">
        <w:rPr>
          <w:rFonts w:ascii="Calibri" w:hAnsi="Calibri" w:cs="Calibri"/>
          <w:b/>
          <w:sz w:val="24"/>
          <w:szCs w:val="24"/>
        </w:rPr>
        <w:t xml:space="preserve">upravljanje kabelskom mrežom i uslugama 2, Regija Sjever, DPM – 1 (jedan)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985AC6" w:rsidRDefault="00985AC6" w:rsidP="00985AC6">
      <w:pPr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</w:t>
      </w:r>
      <w:r w:rsidRPr="00C46015">
        <w:rPr>
          <w:rFonts w:ascii="Calibri" w:hAnsi="Calibri" w:cs="Calibri"/>
          <w:b/>
          <w:sz w:val="24"/>
          <w:szCs w:val="24"/>
        </w:rPr>
        <w:t xml:space="preserve">izvršitelj, minimalno 6 mjeseci radnog iskustva na istim ili sličnim poslovima, probni </w:t>
      </w:r>
      <w:r>
        <w:rPr>
          <w:rFonts w:ascii="Calibri" w:hAnsi="Calibri" w:cs="Calibri"/>
          <w:b/>
          <w:sz w:val="24"/>
          <w:szCs w:val="24"/>
        </w:rPr>
        <w:t xml:space="preserve">  </w:t>
      </w:r>
    </w:p>
    <w:p w:rsidR="00985AC6" w:rsidRPr="00C46015" w:rsidRDefault="00985AC6" w:rsidP="00985AC6">
      <w:pPr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</w:t>
      </w:r>
      <w:r w:rsidRPr="00C46015">
        <w:rPr>
          <w:rFonts w:ascii="Calibri" w:hAnsi="Calibri" w:cs="Calibri"/>
          <w:b/>
          <w:sz w:val="24"/>
          <w:szCs w:val="24"/>
        </w:rPr>
        <w:t>rad 3 mjeseca, mjesto rada Jajce</w:t>
      </w:r>
    </w:p>
    <w:p w:rsidR="00985AC6" w:rsidRPr="00A92730" w:rsidRDefault="00985AC6" w:rsidP="00985AC6">
      <w:pPr>
        <w:pStyle w:val="Odlomakpopisa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92730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985AC6" w:rsidRPr="003625E4" w:rsidRDefault="00985AC6" w:rsidP="00985AC6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625E4">
        <w:rPr>
          <w:rFonts w:cstheme="minorHAnsi"/>
        </w:rPr>
        <w:t>Samostalno obavljanje preventivnih i redovnih mjerenja na kabelskim mrežama i na CPE terminalnoj opremi</w:t>
      </w:r>
    </w:p>
    <w:p w:rsidR="00985AC6" w:rsidRPr="00127BB8" w:rsidRDefault="00985AC6" w:rsidP="00985AC6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27BB8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127BB8">
        <w:rPr>
          <w:rFonts w:cstheme="minorHAnsi"/>
        </w:rPr>
        <w:t xml:space="preserve">poštujući interne procedure i procese </w:t>
      </w:r>
    </w:p>
    <w:p w:rsidR="00985AC6" w:rsidRPr="00127BB8" w:rsidRDefault="00985AC6" w:rsidP="00985AC6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27BB8">
        <w:rPr>
          <w:rFonts w:cstheme="minorHAnsi"/>
        </w:rPr>
        <w:t>Osiguravanje tehničke mjerne dokumentacije za komisijski prijam novoizgrađenih kabelskih mreža</w:t>
      </w:r>
    </w:p>
    <w:p w:rsidR="00985AC6" w:rsidRPr="00127BB8" w:rsidRDefault="00985AC6" w:rsidP="00985AC6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27BB8">
        <w:rPr>
          <w:rFonts w:cstheme="minorHAnsi"/>
        </w:rPr>
        <w:t>Instaliranje i održavanje CPE terminalne opreme u pristupnoj kabelskoj mreži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985AC6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27BB8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985AC6" w:rsidRPr="00127BB8" w:rsidRDefault="00985AC6" w:rsidP="00985AC6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Ostali poslovi po nalogu neposrednog rukovoditelja</w:t>
      </w:r>
    </w:p>
    <w:p w:rsidR="00985AC6" w:rsidRPr="00A92730" w:rsidRDefault="00985AC6" w:rsidP="00985AC6">
      <w:pPr>
        <w:pStyle w:val="Odlomakpopi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5AC6" w:rsidRPr="00A92730" w:rsidRDefault="00985AC6" w:rsidP="00985AC6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A92730">
        <w:rPr>
          <w:rFonts w:cstheme="minorHAnsi"/>
          <w:b/>
          <w:sz w:val="24"/>
          <w:szCs w:val="24"/>
          <w:lang w:eastAsia="en-US"/>
        </w:rPr>
        <w:t>Uvjeti</w:t>
      </w:r>
    </w:p>
    <w:p w:rsidR="00985AC6" w:rsidRPr="00A92730" w:rsidRDefault="00985AC6" w:rsidP="00985AC6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985AC6" w:rsidRPr="00A92730" w:rsidRDefault="00985AC6" w:rsidP="00985AC6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A92730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985AC6" w:rsidRPr="00A92730" w:rsidRDefault="00985AC6" w:rsidP="00985AC6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A92730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985AC6" w:rsidRPr="00A92730" w:rsidRDefault="00985AC6" w:rsidP="00985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985AC6" w:rsidRPr="00A92730" w:rsidRDefault="00985AC6" w:rsidP="00985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lastRenderedPageBreak/>
        <w:t>njegovo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A92730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A92730">
        <w:rPr>
          <w:rFonts w:eastAsia="Times New Roman" w:cstheme="minorHAnsi"/>
          <w:sz w:val="24"/>
          <w:szCs w:val="24"/>
          <w:lang w:eastAsia="hr-HR"/>
        </w:rPr>
        <w:t>)</w:t>
      </w:r>
    </w:p>
    <w:p w:rsidR="00985AC6" w:rsidRPr="00A92730" w:rsidRDefault="00985AC6" w:rsidP="00985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985AC6" w:rsidRPr="00A92730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985AC6" w:rsidRPr="00A92730" w:rsidRDefault="00985AC6" w:rsidP="00985AC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 w:rsidRPr="00A92730">
        <w:rPr>
          <w:rFonts w:ascii="Calibri" w:hAnsi="Calibri" w:cs="Calibri"/>
          <w:sz w:val="24"/>
          <w:szCs w:val="24"/>
        </w:rPr>
        <w:t xml:space="preserve">VŠS/VI, prvi ciklus visokog obrazovanja, fakultet računarstva i informatike, poznavanje rada na računalu, spremnost na timski rad, </w:t>
      </w:r>
      <w:r w:rsidRPr="00A92730">
        <w:rPr>
          <w:rFonts w:cstheme="minorHAnsi"/>
          <w:sz w:val="24"/>
          <w:szCs w:val="24"/>
        </w:rPr>
        <w:t xml:space="preserve">minimalno 12 mjeseci radnog iskustva na istim ili sličnim poslovima </w:t>
      </w:r>
    </w:p>
    <w:p w:rsidR="00985AC6" w:rsidRPr="00A92730" w:rsidRDefault="00985AC6" w:rsidP="00985AC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A92730">
        <w:rPr>
          <w:rFonts w:cstheme="minorHAnsi"/>
          <w:sz w:val="24"/>
          <w:szCs w:val="24"/>
        </w:rPr>
        <w:t xml:space="preserve">-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za radno mjesto pod rednim brojem 2): </w:t>
      </w:r>
      <w:r w:rsidRPr="00A92730">
        <w:rPr>
          <w:rFonts w:ascii="Calibri" w:hAnsi="Calibri" w:cs="Calibri"/>
          <w:sz w:val="24"/>
          <w:szCs w:val="24"/>
        </w:rPr>
        <w:t>SSS/IV, elektrotehnička škola,  poznavanje rada na računalu, minimalno 6 mjeseci radnog iskustva na istim ili sličnim poslovima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E152B8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E152B8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985AC6" w:rsidRPr="00E152B8" w:rsidRDefault="00985AC6" w:rsidP="00985AC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985AC6" w:rsidRPr="00E152B8" w:rsidRDefault="00985AC6" w:rsidP="00985AC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985AC6" w:rsidRPr="00E152B8" w:rsidRDefault="00985AC6" w:rsidP="00985AC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985AC6" w:rsidRPr="00E152B8" w:rsidRDefault="00985AC6" w:rsidP="00985AC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985AC6" w:rsidRPr="00E152B8" w:rsidRDefault="00985AC6" w:rsidP="00985AC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E152B8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985AC6" w:rsidRPr="00E152B8" w:rsidRDefault="00985AC6" w:rsidP="00985AC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985AC6" w:rsidRPr="00E152B8" w:rsidRDefault="00985AC6" w:rsidP="00985AC6">
      <w:pPr>
        <w:pStyle w:val="StandardWeb"/>
        <w:rPr>
          <w:rFonts w:asciiTheme="minorHAnsi" w:hAnsiTheme="minorHAnsi" w:cstheme="minorHAnsi"/>
          <w:b/>
          <w:color w:val="FF0000"/>
        </w:rPr>
      </w:pPr>
      <w:r w:rsidRPr="00E152B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985AC6" w:rsidRPr="00E152B8" w:rsidRDefault="00985AC6" w:rsidP="00985AC6">
      <w:pPr>
        <w:pStyle w:val="StandardWeb"/>
        <w:rPr>
          <w:rFonts w:asciiTheme="minorHAnsi" w:hAnsiTheme="minorHAnsi" w:cstheme="minorHAnsi"/>
          <w:b/>
          <w:color w:val="232323"/>
        </w:rPr>
      </w:pPr>
      <w:r w:rsidRPr="00E152B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985AC6" w:rsidRPr="00E152B8" w:rsidRDefault="00985AC6" w:rsidP="00985AC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152B8">
        <w:rPr>
          <w:rFonts w:asciiTheme="minorHAnsi" w:hAnsiTheme="minorHAnsi" w:cstheme="minorHAnsi"/>
        </w:rPr>
        <w:t>Dokaz da su nezaposleni,</w:t>
      </w:r>
    </w:p>
    <w:p w:rsidR="00985AC6" w:rsidRPr="00E152B8" w:rsidRDefault="00985AC6" w:rsidP="00985AC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152B8">
        <w:rPr>
          <w:rFonts w:asciiTheme="minorHAnsi" w:hAnsiTheme="minorHAnsi" w:cstheme="minorHAnsi"/>
        </w:rPr>
        <w:t>Dokaz da imaju status razvojačenog branitelja</w:t>
      </w:r>
    </w:p>
    <w:p w:rsidR="00985AC6" w:rsidRPr="00E152B8" w:rsidRDefault="00985AC6" w:rsidP="00985AC6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985AC6" w:rsidRDefault="00985AC6" w:rsidP="00985AC6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985AC6" w:rsidRPr="00A92730" w:rsidRDefault="00985AC6" w:rsidP="00985AC6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A92730">
        <w:rPr>
          <w:rFonts w:eastAsia="Times New Roman" w:cstheme="minorHAnsi"/>
          <w:bCs/>
          <w:sz w:val="24"/>
          <w:szCs w:val="24"/>
          <w:lang w:eastAsia="hr-HR"/>
        </w:rPr>
        <w:t xml:space="preserve"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</w:t>
      </w:r>
      <w:r w:rsidRPr="00A92730">
        <w:rPr>
          <w:rFonts w:eastAsia="Times New Roman" w:cstheme="minorHAnsi"/>
          <w:bCs/>
          <w:sz w:val="24"/>
          <w:szCs w:val="24"/>
          <w:lang w:eastAsia="hr-HR"/>
        </w:rPr>
        <w:lastRenderedPageBreak/>
        <w:t>mogu dostaviti obične kopije dokumentacije s naznakom prijave u kojoj se nalaze originali ili ovjerene kopije zahtijevane  dokumentacije.</w:t>
      </w:r>
    </w:p>
    <w:p w:rsidR="00985AC6" w:rsidRPr="00E152B8" w:rsidRDefault="00985AC6" w:rsidP="00985AC6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985AC6" w:rsidRPr="00E152B8" w:rsidRDefault="00985AC6" w:rsidP="00985AC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985AC6" w:rsidRPr="00E152B8" w:rsidRDefault="00985AC6" w:rsidP="00985AC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985AC6" w:rsidRPr="00E152B8" w:rsidRDefault="00985AC6" w:rsidP="00985AC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985AC6" w:rsidRPr="00E152B8" w:rsidRDefault="00985AC6" w:rsidP="00985AC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985AC6" w:rsidRPr="00E152B8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985AC6" w:rsidRPr="00E152B8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r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985AC6" w:rsidRPr="00E152B8" w:rsidRDefault="00985AC6" w:rsidP="00985AC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__________________________</w:t>
      </w:r>
    </w:p>
    <w:p w:rsidR="00985AC6" w:rsidRPr="00E152B8" w:rsidRDefault="00985AC6" w:rsidP="00985AC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985AC6" w:rsidRPr="00E152B8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152B8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152B8">
        <w:rPr>
          <w:rFonts w:cstheme="minorHAnsi"/>
          <w:color w:val="000000" w:themeColor="text1"/>
          <w:sz w:val="24"/>
          <w:szCs w:val="24"/>
        </w:rPr>
        <w:t xml:space="preserve">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985AC6" w:rsidRPr="00B86F25" w:rsidRDefault="00985AC6" w:rsidP="00985A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6F0A03" w:rsidRDefault="006F0A03"/>
    <w:sectPr w:rsidR="006F0A03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50DFD"/>
    <w:multiLevelType w:val="hybridMultilevel"/>
    <w:tmpl w:val="A2867E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31DA0"/>
    <w:multiLevelType w:val="hybridMultilevel"/>
    <w:tmpl w:val="4F1E9688"/>
    <w:lvl w:ilvl="0" w:tplc="7E9A3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63"/>
    <w:rsid w:val="00113063"/>
    <w:rsid w:val="0054303C"/>
    <w:rsid w:val="006F0A03"/>
    <w:rsid w:val="00985AC6"/>
    <w:rsid w:val="00A55732"/>
    <w:rsid w:val="00B815CA"/>
    <w:rsid w:val="00C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1334-CE35-4903-9E7C-912CABB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C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AC6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985AC6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985AC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985AC6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985AC6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8180</Characters>
  <Application>Microsoft Office Word</Application>
  <DocSecurity>0</DocSecurity>
  <Lines>68</Lines>
  <Paragraphs>19</Paragraphs>
  <ScaleCrop>false</ScaleCrop>
  <Company>HT ERONET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6</cp:revision>
  <dcterms:created xsi:type="dcterms:W3CDTF">2020-07-23T07:03:00Z</dcterms:created>
  <dcterms:modified xsi:type="dcterms:W3CDTF">2020-07-24T08:44:00Z</dcterms:modified>
</cp:coreProperties>
</file>